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4DAD5116" w14:textId="579E99DA" w:rsidR="00C333D5" w:rsidRDefault="00A2149F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NETWORK </w:t>
      </w:r>
      <w:r w:rsidR="00003322"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REMOTE PROBE STRAP-ON TEMPERATURE </w:t>
      </w:r>
      <w:r>
        <w:rPr>
          <w:rFonts w:ascii="Calibri" w:eastAsia="Calibri" w:hAnsi="Calibri" w:cs="Calibri"/>
          <w:color w:val="017564"/>
          <w:w w:val="105"/>
          <w:sz w:val="28"/>
          <w:lang w:val="en-US"/>
        </w:rPr>
        <w:t>TRANSMITTER</w:t>
      </w:r>
    </w:p>
    <w:p w14:paraId="6A714E0C" w14:textId="46056980" w:rsidR="00391455" w:rsidRDefault="00C333D5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T</w:t>
      </w:r>
      <w:r w:rsidR="00A2149F">
        <w:rPr>
          <w:rFonts w:ascii="Calibri" w:eastAsia="Calibri" w:hAnsi="Calibri" w:cs="Calibri"/>
          <w:color w:val="7E7E7E"/>
          <w:lang w:val="en-US"/>
        </w:rPr>
        <w:t>N</w:t>
      </w:r>
      <w:r w:rsidR="00370A58">
        <w:rPr>
          <w:rFonts w:ascii="Calibri" w:eastAsia="Calibri" w:hAnsi="Calibri" w:cs="Calibri"/>
          <w:color w:val="7E7E7E"/>
          <w:lang w:val="en-US"/>
        </w:rPr>
        <w:t>R</w:t>
      </w:r>
      <w:r>
        <w:rPr>
          <w:rFonts w:ascii="Calibri" w:eastAsia="Calibri" w:hAnsi="Calibri" w:cs="Calibri"/>
          <w:color w:val="7E7E7E"/>
          <w:lang w:val="en-US"/>
        </w:rPr>
        <w:t xml:space="preserve">P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2162BDE7" w14:textId="448CE488" w:rsidR="00F30CEB" w:rsidRDefault="00EC4483" w:rsidP="00EC4483">
      <w:pPr>
        <w:pStyle w:val="BodyText"/>
        <w:autoSpaceDE w:val="0"/>
        <w:autoSpaceDN w:val="0"/>
        <w:spacing w:before="159" w:line="254" w:lineRule="exact"/>
        <w:rPr>
          <w:rFonts w:ascii="Calibri" w:eastAsia="Calibri" w:hAnsi="Calibri" w:cs="Calibri"/>
          <w:color w:val="017464"/>
          <w:lang w:val="en-US"/>
        </w:rPr>
      </w:pPr>
      <w:r w:rsidRPr="00EC4483">
        <w:rPr>
          <w:rFonts w:ascii="Calibri" w:eastAsia="Calibri" w:hAnsi="Calibri" w:cs="Calibri"/>
          <w:color w:val="7E7E7E"/>
          <w:lang w:val="en-US"/>
        </w:rPr>
        <w:t>The single point remote probe network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Pr="00EC4483">
        <w:rPr>
          <w:rFonts w:ascii="Calibri" w:eastAsia="Calibri" w:hAnsi="Calibri" w:cs="Calibri"/>
          <w:color w:val="7E7E7E"/>
          <w:lang w:val="en-US"/>
        </w:rPr>
        <w:t>temperature sensor incorporates a precision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Pr="00EC4483">
        <w:rPr>
          <w:rFonts w:ascii="Calibri" w:eastAsia="Calibri" w:hAnsi="Calibri" w:cs="Calibri"/>
          <w:color w:val="7E7E7E"/>
          <w:lang w:val="en-US"/>
        </w:rPr>
        <w:t>sensor encapsulated in a 6 mm (0.236”) OD, 304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Pr="00EC4483">
        <w:rPr>
          <w:rFonts w:ascii="Calibri" w:eastAsia="Calibri" w:hAnsi="Calibri" w:cs="Calibri"/>
          <w:color w:val="7E7E7E"/>
          <w:lang w:val="en-US"/>
        </w:rPr>
        <w:t>stainless steel probe and is available in various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Pr="00EC4483">
        <w:rPr>
          <w:rFonts w:ascii="Calibri" w:eastAsia="Calibri" w:hAnsi="Calibri" w:cs="Calibri"/>
          <w:color w:val="7E7E7E"/>
          <w:lang w:val="en-US"/>
        </w:rPr>
        <w:t>lengths. All probes provide excellent heat transfer,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Pr="00EC4483">
        <w:rPr>
          <w:rFonts w:ascii="Calibri" w:eastAsia="Calibri" w:hAnsi="Calibri" w:cs="Calibri"/>
          <w:color w:val="7E7E7E"/>
          <w:lang w:val="en-US"/>
        </w:rPr>
        <w:t>fast response and resist moisture penetration. The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Pr="00EC4483">
        <w:rPr>
          <w:rFonts w:ascii="Calibri" w:eastAsia="Calibri" w:hAnsi="Calibri" w:cs="Calibri"/>
          <w:color w:val="7E7E7E"/>
          <w:lang w:val="en-US"/>
        </w:rPr>
        <w:t>transmitter provides a BACnet® or Modbus signal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Pr="00EC4483">
        <w:rPr>
          <w:rFonts w:ascii="Calibri" w:eastAsia="Calibri" w:hAnsi="Calibri" w:cs="Calibri"/>
          <w:color w:val="7E7E7E"/>
          <w:lang w:val="en-US"/>
        </w:rPr>
        <w:t xml:space="preserve">for network </w:t>
      </w:r>
      <w:r>
        <w:rPr>
          <w:rFonts w:ascii="Calibri" w:eastAsia="Calibri" w:hAnsi="Calibri" w:cs="Calibri"/>
          <w:color w:val="7E7E7E"/>
          <w:lang w:val="en-US"/>
        </w:rPr>
        <w:t>c</w:t>
      </w:r>
      <w:r w:rsidRPr="00EC4483">
        <w:rPr>
          <w:rFonts w:ascii="Calibri" w:eastAsia="Calibri" w:hAnsi="Calibri" w:cs="Calibri"/>
          <w:color w:val="7E7E7E"/>
          <w:lang w:val="en-US"/>
        </w:rPr>
        <w:t>onnection. A compact ABS enclosure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Pr="00EC4483">
        <w:rPr>
          <w:rFonts w:ascii="Calibri" w:eastAsia="Calibri" w:hAnsi="Calibri" w:cs="Calibri"/>
          <w:color w:val="7E7E7E"/>
          <w:lang w:val="en-US"/>
        </w:rPr>
        <w:t>with a hinged and gasketed cover is provided for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Pr="00EC4483">
        <w:rPr>
          <w:rFonts w:ascii="Calibri" w:eastAsia="Calibri" w:hAnsi="Calibri" w:cs="Calibri"/>
          <w:color w:val="7E7E7E"/>
          <w:lang w:val="en-US"/>
        </w:rPr>
        <w:t>ease of installation.</w:t>
      </w:r>
    </w:p>
    <w:p w14:paraId="0F5E9CF7" w14:textId="36CAE93E" w:rsidR="00AE3CA4" w:rsidRPr="004E3C65" w:rsidRDefault="00391455" w:rsidP="00F30CEB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36CCB6C" w14:textId="0E19F179" w:rsidR="002C0077" w:rsidRDefault="004E3C65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Compact form factor</w:t>
      </w:r>
      <w:r w:rsidR="00BC4B3B">
        <w:rPr>
          <w:color w:val="7F7F7F" w:themeColor="text1" w:themeTint="80"/>
        </w:rPr>
        <w:t xml:space="preserve"> enclosure with soft close cover</w:t>
      </w:r>
    </w:p>
    <w:p w14:paraId="007A0B82" w14:textId="4C6157DE" w:rsidR="007959EB" w:rsidRPr="001364D7" w:rsidRDefault="007959EB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IP 65 Enclosure</w:t>
      </w:r>
    </w:p>
    <w:p w14:paraId="02D43C70" w14:textId="24839103" w:rsidR="004E3C65" w:rsidRDefault="004E3C65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Slotted mounting hole</w:t>
      </w:r>
      <w:r w:rsidR="007959EB">
        <w:rPr>
          <w:color w:val="7F7F7F" w:themeColor="text1" w:themeTint="80"/>
        </w:rPr>
        <w:t>s</w:t>
      </w:r>
      <w:r>
        <w:rPr>
          <w:color w:val="7F7F7F" w:themeColor="text1" w:themeTint="80"/>
        </w:rPr>
        <w:t xml:space="preserve"> angle</w:t>
      </w:r>
      <w:r w:rsidR="006A1204">
        <w:rPr>
          <w:color w:val="7F7F7F" w:themeColor="text1" w:themeTint="80"/>
        </w:rPr>
        <w:t>d</w:t>
      </w:r>
      <w:r>
        <w:rPr>
          <w:color w:val="7F7F7F" w:themeColor="text1" w:themeTint="80"/>
        </w:rPr>
        <w:t xml:space="preserve"> for eas</w:t>
      </w:r>
      <w:r w:rsidR="006A1204">
        <w:rPr>
          <w:color w:val="7F7F7F" w:themeColor="text1" w:themeTint="80"/>
        </w:rPr>
        <w:t>e</w:t>
      </w:r>
      <w:r>
        <w:rPr>
          <w:color w:val="7F7F7F" w:themeColor="text1" w:themeTint="80"/>
        </w:rPr>
        <w:t xml:space="preserve"> of field </w:t>
      </w:r>
      <w:r w:rsidR="00BC4B3B">
        <w:rPr>
          <w:color w:val="7F7F7F" w:themeColor="text1" w:themeTint="80"/>
        </w:rPr>
        <w:t>installation</w:t>
      </w:r>
    </w:p>
    <w:p w14:paraId="4DE96C32" w14:textId="07907508" w:rsidR="007959EB" w:rsidRDefault="007959EB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Custom branding available</w:t>
      </w:r>
    </w:p>
    <w:p w14:paraId="0669AA45" w14:textId="77777777" w:rsidR="007959EB" w:rsidRDefault="007959EB" w:rsidP="00F227BF">
      <w:pPr>
        <w:pStyle w:val="ListParagraph"/>
        <w:jc w:val="both"/>
        <w:rPr>
          <w:color w:val="7F7F7F" w:themeColor="text1" w:themeTint="80"/>
        </w:rPr>
      </w:pPr>
    </w:p>
    <w:p w14:paraId="59F09E9A" w14:textId="66CD1381" w:rsidR="004E3C65" w:rsidRDefault="004E3C65" w:rsidP="004E3C65">
      <w:pPr>
        <w:jc w:val="both"/>
        <w:rPr>
          <w:color w:val="7F7F7F" w:themeColor="text1" w:themeTint="80"/>
        </w:rPr>
      </w:pPr>
    </w:p>
    <w:p w14:paraId="47ABCA99" w14:textId="71403FA1" w:rsidR="008644CC" w:rsidRDefault="008644CC" w:rsidP="008644CC">
      <w:pPr>
        <w:pStyle w:val="BodyText"/>
        <w:spacing w:before="159" w:line="254" w:lineRule="exact"/>
        <w:rPr>
          <w:rFonts w:ascii="Calibri" w:hAnsi="Calibri"/>
          <w:color w:val="017464"/>
          <w:lang w:val="en-US"/>
        </w:rPr>
      </w:pPr>
      <w:r>
        <w:rPr>
          <w:color w:val="017464"/>
        </w:rPr>
        <w:t>ENGINEERING SPEC’S</w:t>
      </w:r>
    </w:p>
    <w:p w14:paraId="248819FD" w14:textId="77777777" w:rsidR="008644CC" w:rsidRDefault="008644CC" w:rsidP="008644CC">
      <w:pPr>
        <w:pStyle w:val="BodyText"/>
        <w:numPr>
          <w:ilvl w:val="0"/>
          <w:numId w:val="29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Shall be IP65 (NEMA 4X) with a UL94-V0 rated enclosure</w:t>
      </w:r>
    </w:p>
    <w:p w14:paraId="1459C08D" w14:textId="77777777" w:rsidR="008644CC" w:rsidRDefault="008644CC" w:rsidP="008644CC">
      <w:pPr>
        <w:pStyle w:val="BodyText"/>
        <w:numPr>
          <w:ilvl w:val="0"/>
          <w:numId w:val="29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External mounting tabs must be slotted &amp; tapered away from enclosure to ease field installation</w:t>
      </w:r>
    </w:p>
    <w:p w14:paraId="523C9931" w14:textId="4E567F4A" w:rsidR="008644CC" w:rsidRDefault="008644CC" w:rsidP="008644CC">
      <w:pPr>
        <w:pStyle w:val="BodyText"/>
        <w:numPr>
          <w:ilvl w:val="0"/>
          <w:numId w:val="29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Probe shall be one piece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304 S.S Fully potted</w:t>
      </w:r>
      <w:bookmarkStart w:id="0" w:name="_GoBack"/>
      <w:bookmarkEnd w:id="0"/>
    </w:p>
    <w:p w14:paraId="79CDE0F0" w14:textId="77777777" w:rsidR="008644CC" w:rsidRDefault="008644CC" w:rsidP="008644CC">
      <w:pPr>
        <w:pStyle w:val="BodyText"/>
        <w:numPr>
          <w:ilvl w:val="0"/>
          <w:numId w:val="29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neoprene gasket for duct to enclosure seal</w:t>
      </w:r>
    </w:p>
    <w:p w14:paraId="6A3B45DB" w14:textId="77777777" w:rsidR="008644CC" w:rsidRDefault="008644CC" w:rsidP="008644CC">
      <w:pPr>
        <w:pStyle w:val="BodyText"/>
        <w:numPr>
          <w:ilvl w:val="0"/>
          <w:numId w:val="29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threaded (1/2 NPT and/or M16) conduit connection</w:t>
      </w:r>
    </w:p>
    <w:p w14:paraId="7EF3C755" w14:textId="77777777" w:rsidR="008644CC" w:rsidRDefault="008644CC" w:rsidP="008644CC">
      <w:pPr>
        <w:pStyle w:val="BodyText"/>
        <w:numPr>
          <w:ilvl w:val="0"/>
          <w:numId w:val="29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</w:pPr>
      <w:r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  <w:t xml:space="preserve">Cover must be hinged and securely attached in the open position </w:t>
      </w:r>
    </w:p>
    <w:p w14:paraId="693313D8" w14:textId="77777777" w:rsidR="008644CC" w:rsidRDefault="008644CC" w:rsidP="008644CC">
      <w:pPr>
        <w:pStyle w:val="ListParagraph"/>
        <w:numPr>
          <w:ilvl w:val="0"/>
          <w:numId w:val="29"/>
        </w:numPr>
        <w:autoSpaceDN w:val="0"/>
        <w:spacing w:line="252" w:lineRule="auto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>Sensing range must be -40 to 50°C (-40 to 122°F)</w:t>
      </w:r>
    </w:p>
    <w:p w14:paraId="678D2AFF" w14:textId="77777777" w:rsidR="008644CC" w:rsidRDefault="008644CC" w:rsidP="008644CC">
      <w:pPr>
        <w:pStyle w:val="BodyText"/>
        <w:numPr>
          <w:ilvl w:val="0"/>
          <w:numId w:val="29"/>
        </w:numPr>
        <w:autoSpaceDE w:val="0"/>
        <w:autoSpaceDN w:val="0"/>
        <w:spacing w:before="159" w:line="254" w:lineRule="exact"/>
        <w:jc w:val="both"/>
        <w:rPr>
          <w:rFonts w:eastAsia="Calibri" w:cs="Calibri"/>
          <w:color w:val="7F7F7F" w:themeColor="text1" w:themeTint="80"/>
        </w:rPr>
      </w:pPr>
      <w:r>
        <w:rPr>
          <w:color w:val="7F7F7F" w:themeColor="text1" w:themeTint="80"/>
        </w:rPr>
        <w:t>Cover must contain security screw as extra protection from opening</w:t>
      </w:r>
    </w:p>
    <w:p w14:paraId="2DB75733" w14:textId="77777777" w:rsidR="008644CC" w:rsidRDefault="008644CC" w:rsidP="008644CC">
      <w:pPr>
        <w:pStyle w:val="BodyText"/>
        <w:numPr>
          <w:ilvl w:val="0"/>
          <w:numId w:val="29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Product shall be CE approved</w:t>
      </w:r>
    </w:p>
    <w:p w14:paraId="647225CF" w14:textId="6D98FBD8" w:rsidR="004E3C65" w:rsidRDefault="004E3C65" w:rsidP="008644CC">
      <w:pPr>
        <w:tabs>
          <w:tab w:val="left" w:pos="990"/>
        </w:tabs>
        <w:jc w:val="both"/>
        <w:rPr>
          <w:color w:val="7F7F7F" w:themeColor="text1" w:themeTint="80"/>
        </w:rPr>
      </w:pPr>
    </w:p>
    <w:p w14:paraId="3FDC69B2" w14:textId="05CFA3B7" w:rsidR="004E3C65" w:rsidRDefault="004E3C65" w:rsidP="004E3C65">
      <w:pPr>
        <w:jc w:val="both"/>
        <w:rPr>
          <w:color w:val="7F7F7F" w:themeColor="text1" w:themeTint="80"/>
        </w:rPr>
      </w:pPr>
    </w:p>
    <w:p w14:paraId="09C852FD" w14:textId="65246D87" w:rsidR="004E3C65" w:rsidRDefault="004E3C65" w:rsidP="004E3C65">
      <w:pPr>
        <w:jc w:val="both"/>
        <w:rPr>
          <w:color w:val="7F7F7F" w:themeColor="text1" w:themeTint="80"/>
        </w:rPr>
      </w:pPr>
    </w:p>
    <w:p w14:paraId="418AC808" w14:textId="77777777" w:rsidR="004E3C65" w:rsidRDefault="004E3C65" w:rsidP="004E3C65">
      <w:pPr>
        <w:jc w:val="both"/>
        <w:rPr>
          <w:color w:val="7F7F7F" w:themeColor="text1" w:themeTint="80"/>
        </w:rPr>
      </w:pPr>
    </w:p>
    <w:p w14:paraId="6279EBF4" w14:textId="7A5DD444" w:rsidR="004E3C65" w:rsidRDefault="004E3C65" w:rsidP="004E3C65">
      <w:pPr>
        <w:jc w:val="both"/>
        <w:rPr>
          <w:color w:val="7F7F7F" w:themeColor="text1" w:themeTint="80"/>
        </w:rPr>
      </w:pPr>
    </w:p>
    <w:p w14:paraId="7CA532BB" w14:textId="68981DDA" w:rsidR="004E3C65" w:rsidRDefault="004E3C65" w:rsidP="004E3C65">
      <w:pPr>
        <w:jc w:val="both"/>
        <w:rPr>
          <w:color w:val="7F7F7F" w:themeColor="text1" w:themeTint="80"/>
        </w:rPr>
      </w:pPr>
    </w:p>
    <w:p w14:paraId="2EBE2005" w14:textId="4EDF21E7" w:rsidR="004E3C65" w:rsidRDefault="004E3C65" w:rsidP="004E3C65">
      <w:pPr>
        <w:jc w:val="both"/>
        <w:rPr>
          <w:color w:val="7F7F7F" w:themeColor="text1" w:themeTint="80"/>
        </w:rPr>
      </w:pPr>
    </w:p>
    <w:p w14:paraId="61247CB3" w14:textId="4FD0BA70" w:rsidR="004E3C65" w:rsidRDefault="004E3C65" w:rsidP="004E3C65">
      <w:pPr>
        <w:jc w:val="both"/>
        <w:rPr>
          <w:color w:val="7F7F7F" w:themeColor="text1" w:themeTint="80"/>
        </w:rPr>
      </w:pPr>
    </w:p>
    <w:p w14:paraId="158D4B9B" w14:textId="689A48E1" w:rsidR="004E3C65" w:rsidRDefault="004E3C65" w:rsidP="004E3C65">
      <w:pPr>
        <w:jc w:val="both"/>
        <w:rPr>
          <w:color w:val="7F7F7F" w:themeColor="text1" w:themeTint="80"/>
        </w:rPr>
      </w:pPr>
    </w:p>
    <w:p w14:paraId="01EADC33" w14:textId="2A0E38B1" w:rsidR="004E3C65" w:rsidRDefault="004E3C65" w:rsidP="004E3C65">
      <w:pPr>
        <w:jc w:val="both"/>
        <w:rPr>
          <w:color w:val="7F7F7F" w:themeColor="text1" w:themeTint="80"/>
        </w:rPr>
      </w:pPr>
    </w:p>
    <w:p w14:paraId="7EA19F90" w14:textId="1973502D" w:rsidR="004E3C65" w:rsidRDefault="004E3C65" w:rsidP="004E3C65">
      <w:pPr>
        <w:jc w:val="both"/>
        <w:rPr>
          <w:color w:val="7F7F7F" w:themeColor="text1" w:themeTint="80"/>
        </w:rPr>
      </w:pPr>
    </w:p>
    <w:p w14:paraId="77D7815F" w14:textId="218B0E1A" w:rsidR="004E3C65" w:rsidRDefault="004E3C65" w:rsidP="004E3C65">
      <w:pPr>
        <w:jc w:val="both"/>
        <w:rPr>
          <w:color w:val="7F7F7F" w:themeColor="text1" w:themeTint="80"/>
        </w:rPr>
      </w:pPr>
    </w:p>
    <w:p w14:paraId="6EA8C732" w14:textId="5BEEBB81" w:rsidR="004E3C65" w:rsidRDefault="004E3C65" w:rsidP="004E3C65">
      <w:pPr>
        <w:jc w:val="both"/>
        <w:rPr>
          <w:color w:val="7F7F7F" w:themeColor="text1" w:themeTint="80"/>
        </w:rPr>
      </w:pPr>
    </w:p>
    <w:p w14:paraId="709C24E5" w14:textId="314047A6" w:rsidR="004E3C65" w:rsidRDefault="004E3C65" w:rsidP="004E3C65">
      <w:pPr>
        <w:jc w:val="both"/>
        <w:rPr>
          <w:color w:val="7F7F7F" w:themeColor="text1" w:themeTint="80"/>
        </w:rPr>
      </w:pPr>
    </w:p>
    <w:p w14:paraId="0A0978DC" w14:textId="286E4353" w:rsidR="004E3C65" w:rsidRDefault="004E3C65" w:rsidP="004E3C65">
      <w:pPr>
        <w:jc w:val="both"/>
        <w:rPr>
          <w:color w:val="7F7F7F" w:themeColor="text1" w:themeTint="80"/>
        </w:rPr>
      </w:pPr>
    </w:p>
    <w:p w14:paraId="291991DC" w14:textId="77777777" w:rsidR="004E3C65" w:rsidRPr="004E3C65" w:rsidRDefault="004E3C65" w:rsidP="004E3C65">
      <w:pPr>
        <w:jc w:val="both"/>
        <w:rPr>
          <w:color w:val="7F7F7F" w:themeColor="text1" w:themeTint="80"/>
        </w:rPr>
      </w:pPr>
    </w:p>
    <w:p w14:paraId="23B0EB01" w14:textId="0C4A1D6D" w:rsidR="00171764" w:rsidRDefault="00171764" w:rsidP="00171764">
      <w:pPr>
        <w:jc w:val="both"/>
        <w:rPr>
          <w:color w:val="7F7F7F" w:themeColor="text1" w:themeTint="80"/>
        </w:rPr>
      </w:pPr>
    </w:p>
    <w:p w14:paraId="0088E79A" w14:textId="1F29B8B8" w:rsidR="0080293A" w:rsidRDefault="0080293A" w:rsidP="00171764">
      <w:pPr>
        <w:jc w:val="both"/>
        <w:rPr>
          <w:color w:val="7F7F7F" w:themeColor="text1" w:themeTint="80"/>
        </w:rPr>
      </w:pPr>
    </w:p>
    <w:tbl>
      <w:tblPr>
        <w:tblStyle w:val="TableGrid3"/>
        <w:tblpPr w:vertAnchor="text" w:horzAnchor="margin" w:tblpY="281"/>
        <w:tblOverlap w:val="never"/>
        <w:tblW w:w="11052" w:type="dxa"/>
        <w:tblInd w:w="0" w:type="dxa"/>
        <w:tblCellMar>
          <w:top w:w="20" w:type="dxa"/>
          <w:left w:w="51" w:type="dxa"/>
          <w:right w:w="69" w:type="dxa"/>
        </w:tblCellMar>
        <w:tblLook w:val="04A0" w:firstRow="1" w:lastRow="0" w:firstColumn="1" w:lastColumn="0" w:noHBand="0" w:noVBand="1"/>
      </w:tblPr>
      <w:tblGrid>
        <w:gridCol w:w="2290"/>
        <w:gridCol w:w="8762"/>
      </w:tblGrid>
      <w:tr w:rsidR="008644CC" w:rsidRPr="00F30CEB" w14:paraId="11DD2707" w14:textId="77777777" w:rsidTr="008644CC">
        <w:trPr>
          <w:trHeight w:val="340"/>
        </w:trPr>
        <w:tc>
          <w:tcPr>
            <w:tcW w:w="229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nil"/>
            </w:tcBorders>
            <w:shd w:val="clear" w:color="auto" w:fill="007464"/>
          </w:tcPr>
          <w:p w14:paraId="08BFCBD7" w14:textId="77777777" w:rsidR="008644CC" w:rsidRPr="00F30CEB" w:rsidRDefault="008644CC" w:rsidP="008644CC">
            <w:pPr>
              <w:widowControl/>
              <w:spacing w:line="259" w:lineRule="auto"/>
              <w:ind w:left="31"/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</w:pPr>
            <w:r w:rsidRPr="00F30CEB">
              <w:rPr>
                <w:rFonts w:asciiTheme="minorHAnsi" w:eastAsia="Myriad CAD" w:hAnsiTheme="minorHAnsi" w:cs="Myriad CAD"/>
                <w:snapToGrid/>
                <w:color w:val="FFFEFD"/>
                <w:sz w:val="22"/>
                <w:szCs w:val="22"/>
                <w:lang w:val="en-CA"/>
              </w:rPr>
              <w:t>SPECIFICATIONS</w:t>
            </w:r>
          </w:p>
        </w:tc>
        <w:tc>
          <w:tcPr>
            <w:tcW w:w="8762" w:type="dxa"/>
            <w:tcBorders>
              <w:top w:val="single" w:sz="4" w:space="0" w:color="E9E8E7"/>
              <w:left w:val="nil"/>
              <w:bottom w:val="single" w:sz="4" w:space="0" w:color="E9E8E7"/>
              <w:right w:val="single" w:sz="4" w:space="0" w:color="E9E8E7"/>
            </w:tcBorders>
            <w:shd w:val="clear" w:color="auto" w:fill="007464"/>
          </w:tcPr>
          <w:p w14:paraId="40FBAB08" w14:textId="77777777" w:rsidR="008644CC" w:rsidRPr="00F30CEB" w:rsidRDefault="008644CC" w:rsidP="008644CC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</w:pPr>
          </w:p>
        </w:tc>
      </w:tr>
      <w:tr w:rsidR="008644CC" w:rsidRPr="00F30CEB" w14:paraId="2C5191B5" w14:textId="77777777" w:rsidTr="008644CC">
        <w:trPr>
          <w:trHeight w:val="213"/>
        </w:trPr>
        <w:tc>
          <w:tcPr>
            <w:tcW w:w="229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C2EF834" w14:textId="77777777" w:rsidR="008644CC" w:rsidRPr="00F30CEB" w:rsidRDefault="008644CC" w:rsidP="008644C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</w:pPr>
            <w:r w:rsidRPr="00F30CEB">
              <w:rPr>
                <w:rFonts w:asciiTheme="minorHAnsi" w:eastAsia="Myriad CAD" w:hAnsiTheme="minorHAnsi" w:cs="Myriad CAD"/>
                <w:snapToGrid/>
                <w:color w:val="007464"/>
                <w:sz w:val="22"/>
                <w:szCs w:val="22"/>
                <w:lang w:val="en-CA"/>
              </w:rPr>
              <w:t>POWER SUPPLY</w:t>
            </w:r>
          </w:p>
        </w:tc>
        <w:tc>
          <w:tcPr>
            <w:tcW w:w="876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0F4D9BA" w14:textId="77777777" w:rsidR="008644CC" w:rsidRPr="00F30CEB" w:rsidRDefault="008644CC" w:rsidP="008644CC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</w:pPr>
            <w:r w:rsidRPr="00F30CEB"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  <w:t>24 Vac/dc ±10% (non-isolated half-wave rectified)</w:t>
            </w:r>
          </w:p>
        </w:tc>
      </w:tr>
      <w:tr w:rsidR="008644CC" w:rsidRPr="00F30CEB" w14:paraId="48AFD493" w14:textId="77777777" w:rsidTr="008644CC">
        <w:trPr>
          <w:trHeight w:val="368"/>
        </w:trPr>
        <w:tc>
          <w:tcPr>
            <w:tcW w:w="229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04F9E20" w14:textId="77777777" w:rsidR="008644CC" w:rsidRPr="00F30CEB" w:rsidRDefault="008644CC" w:rsidP="008644C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</w:pPr>
            <w:r w:rsidRPr="00F30CEB">
              <w:rPr>
                <w:rFonts w:asciiTheme="minorHAnsi" w:eastAsia="Myriad CAD" w:hAnsiTheme="minorHAnsi" w:cs="Myriad CAD"/>
                <w:snapToGrid/>
                <w:color w:val="007464"/>
                <w:sz w:val="22"/>
                <w:szCs w:val="22"/>
                <w:lang w:val="en-CA"/>
              </w:rPr>
              <w:t>CONSUMPTION</w:t>
            </w:r>
          </w:p>
        </w:tc>
        <w:tc>
          <w:tcPr>
            <w:tcW w:w="876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9721582" w14:textId="77777777" w:rsidR="008644CC" w:rsidRPr="00F30CEB" w:rsidRDefault="008644CC" w:rsidP="008644CC">
            <w:pPr>
              <w:widowControl/>
              <w:spacing w:line="259" w:lineRule="auto"/>
              <w:ind w:right="2000"/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</w:pPr>
            <w:r w:rsidRPr="00F30CEB">
              <w:rPr>
                <w:rFonts w:asciiTheme="minorHAnsi" w:eastAsia="Myriad CAD" w:hAnsiTheme="minorHAnsi" w:cs="Myriad CAD"/>
                <w:b/>
                <w:snapToGrid/>
                <w:color w:val="666767"/>
                <w:sz w:val="22"/>
                <w:szCs w:val="22"/>
                <w:lang w:val="en-CA"/>
              </w:rPr>
              <w:t>BACnet®:</w:t>
            </w:r>
            <w:r w:rsidRPr="00F30CEB"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  <w:t xml:space="preserve"> 25 mA max @ 24 Vdc </w:t>
            </w:r>
            <w:r w:rsidRPr="00F30CEB">
              <w:rPr>
                <w:rFonts w:asciiTheme="minorHAnsi" w:eastAsia="Myriad CAD" w:hAnsiTheme="minorHAnsi" w:cs="Myriad CAD"/>
                <w:b/>
                <w:snapToGrid/>
                <w:color w:val="666767"/>
                <w:sz w:val="22"/>
                <w:szCs w:val="22"/>
                <w:lang w:val="en-CA"/>
              </w:rPr>
              <w:t>Modbus:</w:t>
            </w:r>
            <w:r w:rsidRPr="00F30CEB"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  <w:t xml:space="preserve"> 10 mA max @ 24 Vdc</w:t>
            </w:r>
          </w:p>
        </w:tc>
      </w:tr>
      <w:tr w:rsidR="008644CC" w:rsidRPr="00F30CEB" w14:paraId="139D474C" w14:textId="77777777" w:rsidTr="008644CC">
        <w:trPr>
          <w:trHeight w:val="208"/>
        </w:trPr>
        <w:tc>
          <w:tcPr>
            <w:tcW w:w="229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1C7AD5A9" w14:textId="77777777" w:rsidR="008644CC" w:rsidRPr="00F30CEB" w:rsidRDefault="008644CC" w:rsidP="008644C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</w:pPr>
            <w:r w:rsidRPr="00F30CEB">
              <w:rPr>
                <w:rFonts w:asciiTheme="minorHAnsi" w:eastAsia="Myriad CAD" w:hAnsiTheme="minorHAnsi" w:cs="Myriad CAD"/>
                <w:snapToGrid/>
                <w:color w:val="007464"/>
                <w:sz w:val="22"/>
                <w:szCs w:val="22"/>
                <w:lang w:val="en-CA"/>
              </w:rPr>
              <w:t>OUTPUT SIGNAL</w:t>
            </w:r>
          </w:p>
        </w:tc>
        <w:tc>
          <w:tcPr>
            <w:tcW w:w="876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2F636819" w14:textId="77777777" w:rsidR="008644CC" w:rsidRPr="00F30CEB" w:rsidRDefault="008644CC" w:rsidP="008644CC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</w:pPr>
            <w:r w:rsidRPr="00F30CEB"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  <w:t>MS/TP 2-wire RS-485 (BACnet® or Modbus)</w:t>
            </w:r>
          </w:p>
        </w:tc>
      </w:tr>
      <w:tr w:rsidR="008644CC" w:rsidRPr="00F30CEB" w14:paraId="36895ADD" w14:textId="77777777" w:rsidTr="008644CC">
        <w:trPr>
          <w:trHeight w:val="208"/>
        </w:trPr>
        <w:tc>
          <w:tcPr>
            <w:tcW w:w="229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3C4FBA4" w14:textId="77777777" w:rsidR="008644CC" w:rsidRPr="00F30CEB" w:rsidRDefault="008644CC" w:rsidP="008644C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</w:pPr>
            <w:r w:rsidRPr="00F30CEB">
              <w:rPr>
                <w:rFonts w:asciiTheme="minorHAnsi" w:eastAsia="Myriad CAD" w:hAnsiTheme="minorHAnsi" w:cs="Myriad CAD"/>
                <w:snapToGrid/>
                <w:color w:val="007464"/>
                <w:sz w:val="22"/>
                <w:szCs w:val="22"/>
                <w:lang w:val="en-CA"/>
              </w:rPr>
              <w:t>OPERATING ENVIRONMENT</w:t>
            </w:r>
          </w:p>
        </w:tc>
        <w:tc>
          <w:tcPr>
            <w:tcW w:w="876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6F66B91" w14:textId="77777777" w:rsidR="008644CC" w:rsidRPr="00F30CEB" w:rsidRDefault="008644CC" w:rsidP="008644CC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</w:pPr>
            <w:r w:rsidRPr="00F30CEB"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  <w:t>-40 to 50°C (-40 to 122°F), 5 to 95 %RH non-condensing</w:t>
            </w:r>
          </w:p>
        </w:tc>
      </w:tr>
      <w:tr w:rsidR="008644CC" w:rsidRPr="00F30CEB" w14:paraId="71D48A77" w14:textId="77777777" w:rsidTr="008644CC">
        <w:trPr>
          <w:trHeight w:val="219"/>
        </w:trPr>
        <w:tc>
          <w:tcPr>
            <w:tcW w:w="229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4E6FAB2C" w14:textId="77777777" w:rsidR="008644CC" w:rsidRPr="00F30CEB" w:rsidRDefault="008644CC" w:rsidP="008644C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</w:pPr>
            <w:r w:rsidRPr="00F30CEB">
              <w:rPr>
                <w:rFonts w:asciiTheme="minorHAnsi" w:eastAsia="Myriad CAD" w:hAnsiTheme="minorHAnsi" w:cs="Myriad CAD"/>
                <w:snapToGrid/>
                <w:color w:val="007464"/>
                <w:sz w:val="22"/>
                <w:szCs w:val="22"/>
                <w:lang w:val="en-CA"/>
              </w:rPr>
              <w:t>PROBE MATERIAL</w:t>
            </w:r>
          </w:p>
        </w:tc>
        <w:tc>
          <w:tcPr>
            <w:tcW w:w="876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D069D7D" w14:textId="77777777" w:rsidR="008644CC" w:rsidRPr="00F30CEB" w:rsidRDefault="008644CC" w:rsidP="008644CC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</w:pPr>
            <w:r w:rsidRPr="00F30CEB"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  <w:t>304 series stainless steel</w:t>
            </w:r>
          </w:p>
        </w:tc>
      </w:tr>
      <w:tr w:rsidR="008644CC" w:rsidRPr="00F30CEB" w14:paraId="33095D11" w14:textId="77777777" w:rsidTr="008644CC">
        <w:trPr>
          <w:trHeight w:val="209"/>
        </w:trPr>
        <w:tc>
          <w:tcPr>
            <w:tcW w:w="229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1D0F111" w14:textId="77777777" w:rsidR="008644CC" w:rsidRPr="00F30CEB" w:rsidRDefault="008644CC" w:rsidP="008644C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</w:pPr>
            <w:r w:rsidRPr="00F30CEB">
              <w:rPr>
                <w:rFonts w:asciiTheme="minorHAnsi" w:eastAsia="Myriad CAD" w:hAnsiTheme="minorHAnsi" w:cs="Myriad CAD"/>
                <w:snapToGrid/>
                <w:color w:val="007464"/>
                <w:sz w:val="22"/>
                <w:szCs w:val="22"/>
                <w:lang w:val="en-CA"/>
              </w:rPr>
              <w:t>PROBE DIAMETER</w:t>
            </w:r>
          </w:p>
        </w:tc>
        <w:tc>
          <w:tcPr>
            <w:tcW w:w="876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7BCDA23" w14:textId="77777777" w:rsidR="008644CC" w:rsidRPr="00F30CEB" w:rsidRDefault="008644CC" w:rsidP="008644CC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</w:pPr>
            <w:r w:rsidRPr="00F30CEB"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  <w:t>6 mm (0.236”)</w:t>
            </w:r>
          </w:p>
        </w:tc>
      </w:tr>
      <w:tr w:rsidR="008644CC" w:rsidRPr="00F30CEB" w14:paraId="1FB6FEE5" w14:textId="77777777" w:rsidTr="008644CC">
        <w:trPr>
          <w:trHeight w:val="223"/>
        </w:trPr>
        <w:tc>
          <w:tcPr>
            <w:tcW w:w="229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9441252" w14:textId="77777777" w:rsidR="008644CC" w:rsidRPr="00F30CEB" w:rsidRDefault="008644CC" w:rsidP="008644C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</w:pPr>
            <w:r w:rsidRPr="00F30CEB">
              <w:rPr>
                <w:rFonts w:asciiTheme="minorHAnsi" w:eastAsia="Myriad CAD" w:hAnsiTheme="minorHAnsi" w:cs="Myriad CAD"/>
                <w:snapToGrid/>
                <w:color w:val="007464"/>
                <w:sz w:val="22"/>
                <w:szCs w:val="22"/>
                <w:lang w:val="en-CA"/>
              </w:rPr>
              <w:t>WIRE LENGTH</w:t>
            </w:r>
          </w:p>
        </w:tc>
        <w:tc>
          <w:tcPr>
            <w:tcW w:w="876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37F8FA9" w14:textId="77777777" w:rsidR="008644CC" w:rsidRPr="00F30CEB" w:rsidRDefault="008644CC" w:rsidP="008644CC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</w:pPr>
            <w:r w:rsidRPr="00F30CEB"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  <w:t>1.524m (5’)</w:t>
            </w:r>
          </w:p>
        </w:tc>
      </w:tr>
      <w:tr w:rsidR="008644CC" w:rsidRPr="00F30CEB" w14:paraId="2BBC528B" w14:textId="77777777" w:rsidTr="008644CC">
        <w:trPr>
          <w:trHeight w:val="209"/>
        </w:trPr>
        <w:tc>
          <w:tcPr>
            <w:tcW w:w="229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A5D4905" w14:textId="77777777" w:rsidR="008644CC" w:rsidRPr="00F30CEB" w:rsidRDefault="008644CC" w:rsidP="008644C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</w:pPr>
            <w:r w:rsidRPr="00F30CEB">
              <w:rPr>
                <w:rFonts w:asciiTheme="minorHAnsi" w:eastAsia="Myriad CAD" w:hAnsiTheme="minorHAnsi" w:cs="Myriad CAD"/>
                <w:snapToGrid/>
                <w:color w:val="007464"/>
                <w:sz w:val="22"/>
                <w:szCs w:val="22"/>
                <w:lang w:val="en-CA"/>
              </w:rPr>
              <w:t>WIRE MATERIAL</w:t>
            </w:r>
          </w:p>
        </w:tc>
        <w:tc>
          <w:tcPr>
            <w:tcW w:w="876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7C716A3" w14:textId="77777777" w:rsidR="008644CC" w:rsidRPr="00F30CEB" w:rsidRDefault="008644CC" w:rsidP="008644CC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</w:pPr>
            <w:r w:rsidRPr="00F30CEB"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  <w:t>PVC insulated, parallel bonded (22 AWG)</w:t>
            </w:r>
          </w:p>
        </w:tc>
      </w:tr>
      <w:tr w:rsidR="008644CC" w:rsidRPr="00F30CEB" w14:paraId="1946536A" w14:textId="77777777" w:rsidTr="008644CC">
        <w:trPr>
          <w:trHeight w:val="209"/>
        </w:trPr>
        <w:tc>
          <w:tcPr>
            <w:tcW w:w="229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2B7648D" w14:textId="77777777" w:rsidR="008644CC" w:rsidRPr="00F30CEB" w:rsidRDefault="008644CC" w:rsidP="008644C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</w:pPr>
            <w:r w:rsidRPr="00F30CEB">
              <w:rPr>
                <w:rFonts w:asciiTheme="minorHAnsi" w:eastAsia="Myriad CAD" w:hAnsiTheme="minorHAnsi" w:cs="Myriad CAD"/>
                <w:snapToGrid/>
                <w:color w:val="007464"/>
                <w:sz w:val="22"/>
                <w:szCs w:val="22"/>
                <w:lang w:val="en-CA"/>
              </w:rPr>
              <w:t>WIRING CONNECTIONS</w:t>
            </w:r>
          </w:p>
        </w:tc>
        <w:tc>
          <w:tcPr>
            <w:tcW w:w="876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0996F0F" w14:textId="77777777" w:rsidR="008644CC" w:rsidRPr="00F30CEB" w:rsidRDefault="008644CC" w:rsidP="008644CC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</w:pPr>
            <w:r w:rsidRPr="00F30CEB"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  <w:t>Screw terminal block (14 to 22 AWG)</w:t>
            </w:r>
          </w:p>
        </w:tc>
      </w:tr>
      <w:tr w:rsidR="008644CC" w:rsidRPr="00F30CEB" w14:paraId="3D471CC2" w14:textId="77777777" w:rsidTr="008644CC">
        <w:trPr>
          <w:trHeight w:val="368"/>
        </w:trPr>
        <w:tc>
          <w:tcPr>
            <w:tcW w:w="229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9FACF7E" w14:textId="77777777" w:rsidR="008644CC" w:rsidRPr="00F30CEB" w:rsidRDefault="008644CC" w:rsidP="008644C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</w:pPr>
            <w:r w:rsidRPr="00F30CEB">
              <w:rPr>
                <w:rFonts w:asciiTheme="minorHAnsi" w:eastAsia="Myriad CAD" w:hAnsiTheme="minorHAnsi" w:cs="Myriad CAD"/>
                <w:snapToGrid/>
                <w:color w:val="007464"/>
                <w:sz w:val="22"/>
                <w:szCs w:val="22"/>
                <w:lang w:val="en-CA"/>
              </w:rPr>
              <w:t>ENCLOSURE</w:t>
            </w:r>
          </w:p>
        </w:tc>
        <w:tc>
          <w:tcPr>
            <w:tcW w:w="876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5F6ECC6" w14:textId="77777777" w:rsidR="008644CC" w:rsidRPr="00F30CEB" w:rsidRDefault="008644CC" w:rsidP="008644CC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</w:pPr>
            <w:r w:rsidRPr="00F30CEB">
              <w:rPr>
                <w:rFonts w:asciiTheme="minorHAnsi" w:eastAsia="Myriad CAD" w:hAnsiTheme="minorHAnsi" w:cs="Myriad CAD"/>
                <w:b/>
                <w:snapToGrid/>
                <w:color w:val="666767"/>
                <w:sz w:val="22"/>
                <w:szCs w:val="22"/>
                <w:lang w:val="en-CA"/>
              </w:rPr>
              <w:t>A:</w:t>
            </w:r>
            <w:r w:rsidRPr="00F30CEB"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  <w:t xml:space="preserve"> ABS, UL94-V0, IP65 (NEMA 4X)</w:t>
            </w:r>
          </w:p>
          <w:p w14:paraId="4CE661EA" w14:textId="77777777" w:rsidR="008644CC" w:rsidRPr="00F30CEB" w:rsidRDefault="008644CC" w:rsidP="008644CC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</w:pPr>
            <w:r w:rsidRPr="00F30CEB">
              <w:rPr>
                <w:rFonts w:asciiTheme="minorHAnsi" w:eastAsia="Myriad CAD" w:hAnsiTheme="minorHAnsi" w:cs="Myriad CAD"/>
                <w:b/>
                <w:snapToGrid/>
                <w:color w:val="666767"/>
                <w:sz w:val="22"/>
                <w:szCs w:val="22"/>
                <w:lang w:val="en-CA"/>
              </w:rPr>
              <w:t>E:</w:t>
            </w:r>
            <w:r w:rsidRPr="00F30CEB"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  <w:t xml:space="preserve"> Same as A, with thread adapter (1/2” NPT to M16) and cable gland fitting</w:t>
            </w:r>
          </w:p>
        </w:tc>
      </w:tr>
      <w:tr w:rsidR="008644CC" w:rsidRPr="00F30CEB" w14:paraId="3B6F2CE8" w14:textId="77777777" w:rsidTr="008644CC">
        <w:trPr>
          <w:trHeight w:val="209"/>
        </w:trPr>
        <w:tc>
          <w:tcPr>
            <w:tcW w:w="229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C2714A4" w14:textId="77777777" w:rsidR="008644CC" w:rsidRPr="00F30CEB" w:rsidRDefault="008644CC" w:rsidP="008644C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</w:pPr>
            <w:r w:rsidRPr="00F30CEB">
              <w:rPr>
                <w:rFonts w:asciiTheme="minorHAnsi" w:eastAsia="Myriad CAD" w:hAnsiTheme="minorHAnsi" w:cs="Myriad CAD"/>
                <w:snapToGrid/>
                <w:color w:val="007464"/>
                <w:sz w:val="22"/>
                <w:szCs w:val="22"/>
                <w:lang w:val="en-CA"/>
              </w:rPr>
              <w:t>COUNTRY OF ORIGIN</w:t>
            </w:r>
          </w:p>
        </w:tc>
        <w:tc>
          <w:tcPr>
            <w:tcW w:w="876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24FD370" w14:textId="77777777" w:rsidR="008644CC" w:rsidRPr="00F30CEB" w:rsidRDefault="008644CC" w:rsidP="008644CC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</w:pPr>
            <w:r w:rsidRPr="00F30CEB"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  <w:t>Canada</w:t>
            </w:r>
          </w:p>
        </w:tc>
      </w:tr>
      <w:tr w:rsidR="008644CC" w:rsidRPr="00F30CEB" w14:paraId="558C54CC" w14:textId="77777777" w:rsidTr="008644CC">
        <w:trPr>
          <w:trHeight w:val="688"/>
        </w:trPr>
        <w:tc>
          <w:tcPr>
            <w:tcW w:w="229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31A831E" w14:textId="77777777" w:rsidR="008644CC" w:rsidRPr="00F30CEB" w:rsidRDefault="008644CC" w:rsidP="008644C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</w:pPr>
            <w:r w:rsidRPr="00F30CEB">
              <w:rPr>
                <w:rFonts w:asciiTheme="minorHAnsi" w:eastAsia="Myriad CAD" w:hAnsiTheme="minorHAnsi" w:cs="Myriad CAD"/>
                <w:snapToGrid/>
                <w:color w:val="007464"/>
                <w:sz w:val="22"/>
                <w:szCs w:val="22"/>
                <w:lang w:val="en-CA"/>
              </w:rPr>
              <w:t>TEMPERATURE</w:t>
            </w:r>
          </w:p>
        </w:tc>
        <w:tc>
          <w:tcPr>
            <w:tcW w:w="876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B24F0A4" w14:textId="77777777" w:rsidR="008644CC" w:rsidRPr="00F30CEB" w:rsidRDefault="008644CC" w:rsidP="008644CC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</w:pPr>
            <w:r w:rsidRPr="00F30CEB">
              <w:rPr>
                <w:rFonts w:asciiTheme="minorHAnsi" w:eastAsia="Myriad CAD" w:hAnsiTheme="minorHAnsi" w:cs="Myriad CAD"/>
                <w:b/>
                <w:snapToGrid/>
                <w:color w:val="666767"/>
                <w:sz w:val="22"/>
                <w:szCs w:val="22"/>
                <w:lang w:val="en-CA"/>
              </w:rPr>
              <w:t>Sensing Element:</w:t>
            </w:r>
            <w:r w:rsidRPr="00F30CEB"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  <w:t xml:space="preserve"> NTC thermistor</w:t>
            </w:r>
          </w:p>
          <w:p w14:paraId="733075C7" w14:textId="77777777" w:rsidR="008644CC" w:rsidRPr="00F30CEB" w:rsidRDefault="008644CC" w:rsidP="008644CC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</w:pPr>
            <w:r w:rsidRPr="00F30CEB">
              <w:rPr>
                <w:rFonts w:asciiTheme="minorHAnsi" w:eastAsia="Myriad CAD" w:hAnsiTheme="minorHAnsi" w:cs="Myriad CAD"/>
                <w:b/>
                <w:snapToGrid/>
                <w:color w:val="666767"/>
                <w:sz w:val="22"/>
                <w:szCs w:val="22"/>
                <w:lang w:val="en-CA"/>
              </w:rPr>
              <w:t>Accuracy:</w:t>
            </w:r>
            <w:r w:rsidRPr="00F30CEB"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  <w:t xml:space="preserve"> ±0.2°C (±0.36°F) @ 0 to 70°C (32 to 158°F)</w:t>
            </w:r>
          </w:p>
          <w:p w14:paraId="252347F5" w14:textId="77777777" w:rsidR="008644CC" w:rsidRPr="00F30CEB" w:rsidRDefault="008644CC" w:rsidP="008644CC">
            <w:pPr>
              <w:widowControl/>
              <w:spacing w:line="259" w:lineRule="auto"/>
              <w:ind w:right="731"/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</w:pPr>
            <w:r w:rsidRPr="00F30CEB">
              <w:rPr>
                <w:rFonts w:asciiTheme="minorHAnsi" w:eastAsia="Myriad CAD" w:hAnsiTheme="minorHAnsi" w:cs="Myriad CAD"/>
                <w:b/>
                <w:snapToGrid/>
                <w:color w:val="666767"/>
                <w:sz w:val="22"/>
                <w:szCs w:val="22"/>
                <w:lang w:val="en-CA"/>
              </w:rPr>
              <w:t>Probe Sensing Range:</w:t>
            </w:r>
            <w:r w:rsidRPr="00F30CEB"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  <w:t xml:space="preserve"> -40 to 100°C (-40 to 212°F) </w:t>
            </w:r>
            <w:r w:rsidRPr="00F30CEB">
              <w:rPr>
                <w:rFonts w:asciiTheme="minorHAnsi" w:eastAsia="Myriad CAD" w:hAnsiTheme="minorHAnsi" w:cs="Myriad CAD"/>
                <w:b/>
                <w:snapToGrid/>
                <w:color w:val="666767"/>
                <w:sz w:val="22"/>
                <w:szCs w:val="22"/>
                <w:lang w:val="en-CA"/>
              </w:rPr>
              <w:t>Resolution:</w:t>
            </w:r>
            <w:r w:rsidRPr="00F30CEB"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  <w:t xml:space="preserve"> 0.1°C/°F</w:t>
            </w:r>
          </w:p>
        </w:tc>
      </w:tr>
      <w:tr w:rsidR="008644CC" w:rsidRPr="00F30CEB" w14:paraId="2309DF5B" w14:textId="77777777" w:rsidTr="008644CC">
        <w:trPr>
          <w:trHeight w:val="848"/>
        </w:trPr>
        <w:tc>
          <w:tcPr>
            <w:tcW w:w="229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39E0B4D" w14:textId="77777777" w:rsidR="008644CC" w:rsidRPr="00F30CEB" w:rsidRDefault="008644CC" w:rsidP="008644C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</w:pPr>
            <w:r w:rsidRPr="00F30CEB">
              <w:rPr>
                <w:rFonts w:asciiTheme="minorHAnsi" w:eastAsia="Myriad CAD" w:hAnsiTheme="minorHAnsi" w:cs="Myriad CAD"/>
                <w:snapToGrid/>
                <w:color w:val="007464"/>
                <w:sz w:val="22"/>
                <w:szCs w:val="22"/>
                <w:lang w:val="en-CA"/>
              </w:rPr>
              <w:t>BACnet® COMMUNICATIONS INTERFACE</w:t>
            </w:r>
          </w:p>
        </w:tc>
        <w:tc>
          <w:tcPr>
            <w:tcW w:w="876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1243FBE" w14:textId="77777777" w:rsidR="008644CC" w:rsidRPr="00F30CEB" w:rsidRDefault="008644CC" w:rsidP="008644CC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</w:pPr>
            <w:r w:rsidRPr="00F30CEB">
              <w:rPr>
                <w:rFonts w:asciiTheme="minorHAnsi" w:eastAsia="Myriad CAD" w:hAnsiTheme="minorHAnsi" w:cs="Myriad CAD"/>
                <w:b/>
                <w:snapToGrid/>
                <w:color w:val="666767"/>
                <w:sz w:val="22"/>
                <w:szCs w:val="22"/>
                <w:lang w:val="en-CA"/>
              </w:rPr>
              <w:t>Hardware:</w:t>
            </w:r>
            <w:r w:rsidRPr="00F30CEB"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  <w:t xml:space="preserve"> 2 wire RS-485</w:t>
            </w:r>
          </w:p>
          <w:p w14:paraId="46AE53C2" w14:textId="77777777" w:rsidR="008644CC" w:rsidRPr="00F30CEB" w:rsidRDefault="008644CC" w:rsidP="008644CC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</w:pPr>
            <w:r w:rsidRPr="00F30CEB">
              <w:rPr>
                <w:rFonts w:asciiTheme="minorHAnsi" w:eastAsia="Myriad CAD" w:hAnsiTheme="minorHAnsi" w:cs="Myriad CAD"/>
                <w:b/>
                <w:snapToGrid/>
                <w:color w:val="666767"/>
                <w:sz w:val="22"/>
                <w:szCs w:val="22"/>
                <w:lang w:val="en-CA"/>
              </w:rPr>
              <w:t>Software:</w:t>
            </w:r>
            <w:r w:rsidRPr="00F30CEB"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  <w:t xml:space="preserve"> Native BACnet® MS/TP protocol</w:t>
            </w:r>
          </w:p>
          <w:p w14:paraId="28D01D5C" w14:textId="77777777" w:rsidR="008644CC" w:rsidRPr="00F30CEB" w:rsidRDefault="008644CC" w:rsidP="008644CC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</w:pPr>
            <w:r w:rsidRPr="00F30CEB">
              <w:rPr>
                <w:rFonts w:asciiTheme="minorHAnsi" w:eastAsia="Myriad CAD" w:hAnsiTheme="minorHAnsi" w:cs="Myriad CAD"/>
                <w:b/>
                <w:snapToGrid/>
                <w:color w:val="666767"/>
                <w:sz w:val="22"/>
                <w:szCs w:val="22"/>
                <w:lang w:val="en-CA"/>
              </w:rPr>
              <w:t>Baud Rate:</w:t>
            </w:r>
            <w:r w:rsidRPr="00F30CEB"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  <w:t xml:space="preserve"> 9600, 19200, 38400, 57600, 76800, or 115200 (auto-detect)</w:t>
            </w:r>
          </w:p>
          <w:p w14:paraId="53030AC4" w14:textId="77777777" w:rsidR="008644CC" w:rsidRPr="00F30CEB" w:rsidRDefault="008644CC" w:rsidP="008644CC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</w:pPr>
            <w:r w:rsidRPr="00F30CEB">
              <w:rPr>
                <w:rFonts w:asciiTheme="minorHAnsi" w:eastAsia="Myriad CAD" w:hAnsiTheme="minorHAnsi" w:cs="Myriad CAD"/>
                <w:b/>
                <w:snapToGrid/>
                <w:color w:val="666767"/>
                <w:sz w:val="22"/>
                <w:szCs w:val="22"/>
                <w:lang w:val="en-CA"/>
              </w:rPr>
              <w:t>Network Address Range:</w:t>
            </w:r>
            <w:r w:rsidRPr="00F30CEB"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  <w:t xml:space="preserve"> Locally set to 0-127</w:t>
            </w:r>
          </w:p>
          <w:p w14:paraId="36C0F1D2" w14:textId="77777777" w:rsidR="008644CC" w:rsidRPr="00F30CEB" w:rsidRDefault="008644CC" w:rsidP="008644CC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</w:pPr>
            <w:r w:rsidRPr="00F30CEB">
              <w:rPr>
                <w:rFonts w:asciiTheme="minorHAnsi" w:eastAsia="Myriad CAD" w:hAnsiTheme="minorHAnsi" w:cs="Myriad CAD"/>
                <w:b/>
                <w:snapToGrid/>
                <w:color w:val="666767"/>
                <w:sz w:val="22"/>
                <w:szCs w:val="22"/>
                <w:lang w:val="en-CA"/>
              </w:rPr>
              <w:t>Serial Configuration:</w:t>
            </w:r>
            <w:r w:rsidRPr="00F30CEB"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  <w:t xml:space="preserve"> 8N1</w:t>
            </w:r>
          </w:p>
        </w:tc>
      </w:tr>
      <w:tr w:rsidR="008644CC" w:rsidRPr="00F30CEB" w14:paraId="2613A193" w14:textId="77777777" w:rsidTr="008644CC">
        <w:trPr>
          <w:trHeight w:val="1168"/>
        </w:trPr>
        <w:tc>
          <w:tcPr>
            <w:tcW w:w="229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CCA6646" w14:textId="77777777" w:rsidR="008644CC" w:rsidRPr="00F30CEB" w:rsidRDefault="008644CC" w:rsidP="008644C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</w:pPr>
            <w:r w:rsidRPr="00F30CEB">
              <w:rPr>
                <w:rFonts w:asciiTheme="minorHAnsi" w:eastAsia="Myriad CAD" w:hAnsiTheme="minorHAnsi" w:cs="Myriad CAD"/>
                <w:snapToGrid/>
                <w:color w:val="007464"/>
                <w:sz w:val="22"/>
                <w:szCs w:val="22"/>
                <w:lang w:val="en-CA"/>
              </w:rPr>
              <w:t>MODBUS COMMUNICATIONS INTERFACE</w:t>
            </w:r>
          </w:p>
        </w:tc>
        <w:tc>
          <w:tcPr>
            <w:tcW w:w="876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BC25876" w14:textId="77777777" w:rsidR="008644CC" w:rsidRPr="00F30CEB" w:rsidRDefault="008644CC" w:rsidP="008644CC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</w:pPr>
            <w:r w:rsidRPr="00F30CEB">
              <w:rPr>
                <w:rFonts w:asciiTheme="minorHAnsi" w:eastAsia="Myriad CAD" w:hAnsiTheme="minorHAnsi" w:cs="Myriad CAD"/>
                <w:b/>
                <w:snapToGrid/>
                <w:color w:val="666767"/>
                <w:sz w:val="22"/>
                <w:szCs w:val="22"/>
                <w:lang w:val="en-CA"/>
              </w:rPr>
              <w:t>Hardware:</w:t>
            </w:r>
            <w:r w:rsidRPr="00F30CEB"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  <w:t xml:space="preserve"> 2 wire RS-485</w:t>
            </w:r>
          </w:p>
          <w:p w14:paraId="39C84FDB" w14:textId="77777777" w:rsidR="008644CC" w:rsidRPr="00F30CEB" w:rsidRDefault="008644CC" w:rsidP="008644CC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</w:pPr>
            <w:r w:rsidRPr="00F30CEB">
              <w:rPr>
                <w:rFonts w:asciiTheme="minorHAnsi" w:eastAsia="Myriad CAD" w:hAnsiTheme="minorHAnsi" w:cs="Myriad CAD"/>
                <w:b/>
                <w:snapToGrid/>
                <w:color w:val="666767"/>
                <w:sz w:val="22"/>
                <w:szCs w:val="22"/>
                <w:lang w:val="en-CA"/>
              </w:rPr>
              <w:t>Software:</w:t>
            </w:r>
            <w:r w:rsidRPr="00F30CEB"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  <w:t xml:space="preserve"> Native Modbus MS/TP protocol (RTU)</w:t>
            </w:r>
          </w:p>
          <w:p w14:paraId="54AC45BF" w14:textId="77777777" w:rsidR="008644CC" w:rsidRPr="00F30CEB" w:rsidRDefault="008644CC" w:rsidP="008644CC">
            <w:pPr>
              <w:widowControl/>
              <w:spacing w:line="233" w:lineRule="auto"/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</w:pPr>
            <w:r w:rsidRPr="00F30CEB">
              <w:rPr>
                <w:rFonts w:asciiTheme="minorHAnsi" w:eastAsia="Myriad CAD" w:hAnsiTheme="minorHAnsi" w:cs="Myriad CAD"/>
                <w:b/>
                <w:snapToGrid/>
                <w:color w:val="666767"/>
                <w:sz w:val="22"/>
                <w:szCs w:val="22"/>
                <w:lang w:val="en-CA"/>
              </w:rPr>
              <w:t>Baud Rate:</w:t>
            </w:r>
            <w:r w:rsidRPr="00F30CEB"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  <w:t xml:space="preserve"> 9600, 19200, 38400, 57600, 76800, or 115200 (auto-detect) </w:t>
            </w:r>
            <w:r w:rsidRPr="00F30CEB">
              <w:rPr>
                <w:rFonts w:asciiTheme="minorHAnsi" w:eastAsia="Myriad CAD" w:hAnsiTheme="minorHAnsi" w:cs="Myriad CAD"/>
                <w:b/>
                <w:snapToGrid/>
                <w:color w:val="666767"/>
                <w:sz w:val="22"/>
                <w:szCs w:val="22"/>
                <w:lang w:val="en-CA"/>
              </w:rPr>
              <w:t>Network Address Range:</w:t>
            </w:r>
            <w:r w:rsidRPr="00F30CEB"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  <w:t xml:space="preserve"> Locally set to 1-255 (switch selectable)</w:t>
            </w:r>
          </w:p>
          <w:p w14:paraId="6FFC8B46" w14:textId="77777777" w:rsidR="008644CC" w:rsidRPr="00F30CEB" w:rsidRDefault="008644CC" w:rsidP="008644CC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</w:pPr>
            <w:r w:rsidRPr="00F30CEB">
              <w:rPr>
                <w:rFonts w:asciiTheme="minorHAnsi" w:eastAsia="Myriad CAD" w:hAnsiTheme="minorHAnsi" w:cs="Myriad CAD"/>
                <w:b/>
                <w:snapToGrid/>
                <w:color w:val="666767"/>
                <w:sz w:val="22"/>
                <w:szCs w:val="22"/>
                <w:lang w:val="en-CA"/>
              </w:rPr>
              <w:t>Parity:</w:t>
            </w:r>
            <w:r w:rsidRPr="00F30CEB"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  <w:t xml:space="preserve"> None</w:t>
            </w:r>
          </w:p>
          <w:p w14:paraId="4677E2EE" w14:textId="77777777" w:rsidR="008644CC" w:rsidRPr="00F30CEB" w:rsidRDefault="008644CC" w:rsidP="008644CC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</w:pPr>
            <w:r w:rsidRPr="00F30CEB">
              <w:rPr>
                <w:rFonts w:asciiTheme="minorHAnsi" w:eastAsia="Myriad CAD" w:hAnsiTheme="minorHAnsi" w:cs="Myriad CAD"/>
                <w:b/>
                <w:snapToGrid/>
                <w:color w:val="666767"/>
                <w:sz w:val="22"/>
                <w:szCs w:val="22"/>
                <w:lang w:val="en-CA"/>
              </w:rPr>
              <w:t>Stop Bits:</w:t>
            </w:r>
            <w:r w:rsidRPr="00F30CEB"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  <w:t xml:space="preserve"> 1</w:t>
            </w:r>
          </w:p>
          <w:p w14:paraId="0049B0E3" w14:textId="77777777" w:rsidR="008644CC" w:rsidRPr="00F30CEB" w:rsidRDefault="008644CC" w:rsidP="008644CC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</w:pPr>
            <w:r w:rsidRPr="00F30CEB">
              <w:rPr>
                <w:rFonts w:asciiTheme="minorHAnsi" w:eastAsia="Myriad CAD" w:hAnsiTheme="minorHAnsi" w:cs="Myriad CAD"/>
                <w:b/>
                <w:snapToGrid/>
                <w:color w:val="666767"/>
                <w:sz w:val="22"/>
                <w:szCs w:val="22"/>
                <w:lang w:val="en-CA"/>
              </w:rPr>
              <w:t>Error Checking:</w:t>
            </w:r>
            <w:r w:rsidRPr="00F30CEB"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  <w:t xml:space="preserve"> A001 (CRC-16 reverse)</w:t>
            </w:r>
          </w:p>
        </w:tc>
      </w:tr>
      <w:tr w:rsidR="008644CC" w:rsidRPr="00F30CEB" w14:paraId="1138113F" w14:textId="77777777" w:rsidTr="008644CC">
        <w:trPr>
          <w:trHeight w:val="209"/>
        </w:trPr>
        <w:tc>
          <w:tcPr>
            <w:tcW w:w="229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A2A4537" w14:textId="77777777" w:rsidR="008644CC" w:rsidRPr="00F30CEB" w:rsidRDefault="008644CC" w:rsidP="008644C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</w:pPr>
            <w:r w:rsidRPr="00F30CEB">
              <w:rPr>
                <w:rFonts w:asciiTheme="minorHAnsi" w:eastAsia="Myriad CAD" w:hAnsiTheme="minorHAnsi" w:cs="Myriad CAD"/>
                <w:snapToGrid/>
                <w:color w:val="007464"/>
                <w:sz w:val="22"/>
                <w:szCs w:val="22"/>
                <w:lang w:val="en-CA"/>
              </w:rPr>
              <w:t>INPUT VOLTAGE EFFECT</w:t>
            </w:r>
          </w:p>
        </w:tc>
        <w:tc>
          <w:tcPr>
            <w:tcW w:w="876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2AE3BC7" w14:textId="77777777" w:rsidR="008644CC" w:rsidRPr="00F30CEB" w:rsidRDefault="008644CC" w:rsidP="008644CC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</w:pPr>
            <w:r w:rsidRPr="00F30CEB"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  <w:t>Negligible over specified operating range</w:t>
            </w:r>
          </w:p>
        </w:tc>
      </w:tr>
      <w:tr w:rsidR="008644CC" w:rsidRPr="00F30CEB" w14:paraId="4324F880" w14:textId="77777777" w:rsidTr="008644CC">
        <w:trPr>
          <w:trHeight w:val="209"/>
        </w:trPr>
        <w:tc>
          <w:tcPr>
            <w:tcW w:w="229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EFA4A19" w14:textId="77777777" w:rsidR="008644CC" w:rsidRPr="00F30CEB" w:rsidRDefault="008644CC" w:rsidP="008644C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</w:pPr>
            <w:r w:rsidRPr="00F30CEB">
              <w:rPr>
                <w:rFonts w:asciiTheme="minorHAnsi" w:eastAsia="Myriad CAD" w:hAnsiTheme="minorHAnsi" w:cs="Myriad CAD"/>
                <w:snapToGrid/>
                <w:color w:val="007464"/>
                <w:sz w:val="22"/>
                <w:szCs w:val="22"/>
                <w:lang w:val="en-CA"/>
              </w:rPr>
              <w:t>PROTECTION CIRCUITRY</w:t>
            </w:r>
          </w:p>
        </w:tc>
        <w:tc>
          <w:tcPr>
            <w:tcW w:w="876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2F95B00" w14:textId="77777777" w:rsidR="008644CC" w:rsidRPr="00F30CEB" w:rsidRDefault="008644CC" w:rsidP="008644CC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</w:pPr>
            <w:r w:rsidRPr="00F30CEB">
              <w:rPr>
                <w:rFonts w:asciiTheme="minorHAnsi" w:eastAsia="Myriad CAD" w:hAnsiTheme="minorHAnsi" w:cs="Myriad CAD"/>
                <w:snapToGrid/>
                <w:color w:val="666767"/>
                <w:sz w:val="22"/>
                <w:szCs w:val="22"/>
                <w:lang w:val="en-CA"/>
              </w:rPr>
              <w:t>Reverse voltage protected and transient protected</w:t>
            </w:r>
          </w:p>
        </w:tc>
      </w:tr>
    </w:tbl>
    <w:p w14:paraId="1469D84A" w14:textId="0DB7FC4C" w:rsidR="0080293A" w:rsidRDefault="0080293A" w:rsidP="008644CC">
      <w:pPr>
        <w:tabs>
          <w:tab w:val="left" w:pos="3654"/>
        </w:tabs>
        <w:rPr>
          <w:rFonts w:ascii="Calibri" w:eastAsia="Calibri" w:hAnsi="Calibri" w:cs="Calibri"/>
        </w:rPr>
      </w:pPr>
    </w:p>
    <w:sectPr w:rsidR="0080293A" w:rsidSect="00D905AC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4056D" w14:textId="77777777" w:rsidR="00567840" w:rsidRDefault="00567840" w:rsidP="00546523">
      <w:r>
        <w:separator/>
      </w:r>
    </w:p>
  </w:endnote>
  <w:endnote w:type="continuationSeparator" w:id="0">
    <w:p w14:paraId="4D276DDF" w14:textId="77777777" w:rsidR="00567840" w:rsidRDefault="00567840" w:rsidP="00546523">
      <w:r>
        <w:continuationSeparator/>
      </w:r>
    </w:p>
  </w:endnote>
  <w:endnote w:type="continuationNotice" w:id="1">
    <w:p w14:paraId="5BB5838A" w14:textId="77777777" w:rsidR="00567840" w:rsidRDefault="005678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20B0305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2A90F181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43200B">
                            <w:rPr>
                              <w:color w:val="FFFFFF" w:themeColor="background1"/>
                              <w:sz w:val="16"/>
                            </w:rPr>
                            <w:t>T</w:t>
                          </w:r>
                          <w:r w:rsidR="00A2149F">
                            <w:rPr>
                              <w:color w:val="FFFFFF" w:themeColor="background1"/>
                              <w:sz w:val="16"/>
                            </w:rPr>
                            <w:t>N</w:t>
                          </w:r>
                          <w:r w:rsidR="00370A58">
                            <w:rPr>
                              <w:color w:val="FFFFFF" w:themeColor="background1"/>
                              <w:sz w:val="16"/>
                            </w:rPr>
                            <w:t>RP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2A90F181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43200B">
                      <w:rPr>
                        <w:color w:val="FFFFFF" w:themeColor="background1"/>
                        <w:sz w:val="16"/>
                      </w:rPr>
                      <w:t>T</w:t>
                    </w:r>
                    <w:r w:rsidR="00A2149F">
                      <w:rPr>
                        <w:color w:val="FFFFFF" w:themeColor="background1"/>
                        <w:sz w:val="16"/>
                      </w:rPr>
                      <w:t>N</w:t>
                    </w:r>
                    <w:r w:rsidR="00370A58">
                      <w:rPr>
                        <w:color w:val="FFFFFF" w:themeColor="background1"/>
                        <w:sz w:val="16"/>
                      </w:rPr>
                      <w:t>RP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74C1D" w14:textId="77777777" w:rsidR="00567840" w:rsidRDefault="00567840" w:rsidP="00546523">
      <w:r>
        <w:separator/>
      </w:r>
    </w:p>
  </w:footnote>
  <w:footnote w:type="continuationSeparator" w:id="0">
    <w:p w14:paraId="4324A2BF" w14:textId="77777777" w:rsidR="00567840" w:rsidRDefault="00567840" w:rsidP="00546523">
      <w:r>
        <w:continuationSeparator/>
      </w:r>
    </w:p>
  </w:footnote>
  <w:footnote w:type="continuationNotice" w:id="1">
    <w:p w14:paraId="43E99930" w14:textId="77777777" w:rsidR="00567840" w:rsidRDefault="005678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30B7970"/>
    <w:multiLevelType w:val="hybridMultilevel"/>
    <w:tmpl w:val="3D0A0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D1360"/>
    <w:multiLevelType w:val="hybridMultilevel"/>
    <w:tmpl w:val="09E2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5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7D497C"/>
    <w:multiLevelType w:val="hybridMultilevel"/>
    <w:tmpl w:val="001ED5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CC92CEC"/>
    <w:multiLevelType w:val="hybridMultilevel"/>
    <w:tmpl w:val="5F5CB244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8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26"/>
  </w:num>
  <w:num w:numId="5">
    <w:abstractNumId w:val="15"/>
  </w:num>
  <w:num w:numId="6">
    <w:abstractNumId w:val="12"/>
  </w:num>
  <w:num w:numId="7">
    <w:abstractNumId w:val="1"/>
  </w:num>
  <w:num w:numId="8">
    <w:abstractNumId w:val="16"/>
  </w:num>
  <w:num w:numId="9">
    <w:abstractNumId w:val="5"/>
  </w:num>
  <w:num w:numId="10">
    <w:abstractNumId w:val="0"/>
  </w:num>
  <w:num w:numId="11">
    <w:abstractNumId w:val="7"/>
  </w:num>
  <w:num w:numId="12">
    <w:abstractNumId w:val="24"/>
  </w:num>
  <w:num w:numId="13">
    <w:abstractNumId w:val="13"/>
  </w:num>
  <w:num w:numId="14">
    <w:abstractNumId w:val="6"/>
  </w:num>
  <w:num w:numId="15">
    <w:abstractNumId w:val="17"/>
  </w:num>
  <w:num w:numId="16">
    <w:abstractNumId w:val="20"/>
  </w:num>
  <w:num w:numId="17">
    <w:abstractNumId w:val="21"/>
  </w:num>
  <w:num w:numId="18">
    <w:abstractNumId w:val="3"/>
  </w:num>
  <w:num w:numId="19">
    <w:abstractNumId w:val="22"/>
  </w:num>
  <w:num w:numId="20">
    <w:abstractNumId w:val="4"/>
  </w:num>
  <w:num w:numId="21">
    <w:abstractNumId w:val="2"/>
  </w:num>
  <w:num w:numId="22">
    <w:abstractNumId w:val="28"/>
  </w:num>
  <w:num w:numId="23">
    <w:abstractNumId w:val="23"/>
  </w:num>
  <w:num w:numId="24">
    <w:abstractNumId w:val="14"/>
  </w:num>
  <w:num w:numId="25">
    <w:abstractNumId w:val="11"/>
  </w:num>
  <w:num w:numId="26">
    <w:abstractNumId w:val="27"/>
  </w:num>
  <w:num w:numId="27">
    <w:abstractNumId w:val="25"/>
  </w:num>
  <w:num w:numId="28">
    <w:abstractNumId w:val="8"/>
  </w:num>
  <w:num w:numId="2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NK4FANoWQ30tAAAA"/>
  </w:docVars>
  <w:rsids>
    <w:rsidRoot w:val="00546523"/>
    <w:rsid w:val="00002EAA"/>
    <w:rsid w:val="00003322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5A99"/>
    <w:rsid w:val="000D61F9"/>
    <w:rsid w:val="000E0EF1"/>
    <w:rsid w:val="000E3B49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5B39"/>
    <w:rsid w:val="001364D7"/>
    <w:rsid w:val="00141E7C"/>
    <w:rsid w:val="001439B2"/>
    <w:rsid w:val="001530F7"/>
    <w:rsid w:val="00163E8B"/>
    <w:rsid w:val="00164961"/>
    <w:rsid w:val="00166051"/>
    <w:rsid w:val="00167C80"/>
    <w:rsid w:val="00171764"/>
    <w:rsid w:val="001812B0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61B50"/>
    <w:rsid w:val="00293EE6"/>
    <w:rsid w:val="00294440"/>
    <w:rsid w:val="002A21AD"/>
    <w:rsid w:val="002A5CF2"/>
    <w:rsid w:val="002B5A27"/>
    <w:rsid w:val="002C0077"/>
    <w:rsid w:val="002C0638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4B3F"/>
    <w:rsid w:val="003469AA"/>
    <w:rsid w:val="003472FA"/>
    <w:rsid w:val="00370A58"/>
    <w:rsid w:val="00374530"/>
    <w:rsid w:val="00391455"/>
    <w:rsid w:val="00393331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EC7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5BC9"/>
    <w:rsid w:val="004E7ACA"/>
    <w:rsid w:val="004F24F5"/>
    <w:rsid w:val="004F322D"/>
    <w:rsid w:val="005017AD"/>
    <w:rsid w:val="005136AC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67840"/>
    <w:rsid w:val="0057543D"/>
    <w:rsid w:val="00585132"/>
    <w:rsid w:val="00593B9D"/>
    <w:rsid w:val="005A19BE"/>
    <w:rsid w:val="005B0327"/>
    <w:rsid w:val="005B104B"/>
    <w:rsid w:val="005C461C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1204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959EB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293A"/>
    <w:rsid w:val="00805D83"/>
    <w:rsid w:val="00805E8D"/>
    <w:rsid w:val="00816589"/>
    <w:rsid w:val="00816D0C"/>
    <w:rsid w:val="00837E5F"/>
    <w:rsid w:val="00846E68"/>
    <w:rsid w:val="00863865"/>
    <w:rsid w:val="008644CC"/>
    <w:rsid w:val="00870AD8"/>
    <w:rsid w:val="00880895"/>
    <w:rsid w:val="00887B1F"/>
    <w:rsid w:val="0089196C"/>
    <w:rsid w:val="00895D76"/>
    <w:rsid w:val="008A0779"/>
    <w:rsid w:val="008A7663"/>
    <w:rsid w:val="008C16C3"/>
    <w:rsid w:val="008C21DD"/>
    <w:rsid w:val="008C6773"/>
    <w:rsid w:val="008C7044"/>
    <w:rsid w:val="008D1211"/>
    <w:rsid w:val="008E011A"/>
    <w:rsid w:val="008E3841"/>
    <w:rsid w:val="008F0EEB"/>
    <w:rsid w:val="008F3219"/>
    <w:rsid w:val="00910537"/>
    <w:rsid w:val="00932BB5"/>
    <w:rsid w:val="00936C66"/>
    <w:rsid w:val="00942A3D"/>
    <w:rsid w:val="00973741"/>
    <w:rsid w:val="00975377"/>
    <w:rsid w:val="00986A9F"/>
    <w:rsid w:val="009A0205"/>
    <w:rsid w:val="009A2E7D"/>
    <w:rsid w:val="009A5FB0"/>
    <w:rsid w:val="009B0D51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07814"/>
    <w:rsid w:val="00A14A00"/>
    <w:rsid w:val="00A2069C"/>
    <w:rsid w:val="00A2149F"/>
    <w:rsid w:val="00A2276B"/>
    <w:rsid w:val="00A3284D"/>
    <w:rsid w:val="00A51336"/>
    <w:rsid w:val="00A54399"/>
    <w:rsid w:val="00A670D7"/>
    <w:rsid w:val="00A82471"/>
    <w:rsid w:val="00A836FE"/>
    <w:rsid w:val="00A84A53"/>
    <w:rsid w:val="00AA455C"/>
    <w:rsid w:val="00AB7C3F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27ED"/>
    <w:rsid w:val="00B53BB0"/>
    <w:rsid w:val="00B71873"/>
    <w:rsid w:val="00B83F5A"/>
    <w:rsid w:val="00B84A65"/>
    <w:rsid w:val="00B92DD1"/>
    <w:rsid w:val="00B94B91"/>
    <w:rsid w:val="00BA1E96"/>
    <w:rsid w:val="00BA71C1"/>
    <w:rsid w:val="00BB11E3"/>
    <w:rsid w:val="00BB6E67"/>
    <w:rsid w:val="00BB767B"/>
    <w:rsid w:val="00BC1BDA"/>
    <w:rsid w:val="00BC4B3B"/>
    <w:rsid w:val="00BF10E5"/>
    <w:rsid w:val="00BF44C8"/>
    <w:rsid w:val="00C02023"/>
    <w:rsid w:val="00C02C16"/>
    <w:rsid w:val="00C157C5"/>
    <w:rsid w:val="00C258CB"/>
    <w:rsid w:val="00C333D5"/>
    <w:rsid w:val="00C34FF9"/>
    <w:rsid w:val="00C51431"/>
    <w:rsid w:val="00C5276E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0E42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D00025"/>
    <w:rsid w:val="00D0309E"/>
    <w:rsid w:val="00D11CB6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85E47"/>
    <w:rsid w:val="00D905AC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A5057"/>
    <w:rsid w:val="00EA71EC"/>
    <w:rsid w:val="00EA731B"/>
    <w:rsid w:val="00EC4483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27BF"/>
    <w:rsid w:val="00F23327"/>
    <w:rsid w:val="00F241D0"/>
    <w:rsid w:val="00F25A86"/>
    <w:rsid w:val="00F27002"/>
    <w:rsid w:val="00F30CEB"/>
    <w:rsid w:val="00F322F7"/>
    <w:rsid w:val="00F33FC0"/>
    <w:rsid w:val="00F4639E"/>
    <w:rsid w:val="00F4653D"/>
    <w:rsid w:val="00F47232"/>
    <w:rsid w:val="00F50AD6"/>
    <w:rsid w:val="00F51B10"/>
    <w:rsid w:val="00F55561"/>
    <w:rsid w:val="00F569F8"/>
    <w:rsid w:val="00F6320B"/>
    <w:rsid w:val="00F6509D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27ED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0293A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F30CEB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Steve Wheeler</cp:lastModifiedBy>
  <cp:revision>38</cp:revision>
  <cp:lastPrinted>2019-12-14T14:35:00Z</cp:lastPrinted>
  <dcterms:created xsi:type="dcterms:W3CDTF">2020-02-28T18:36:00Z</dcterms:created>
  <dcterms:modified xsi:type="dcterms:W3CDTF">2020-08-14T14:00:00Z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ES-TNRP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RELEASE DOCUMENT CHANGES</vt:lpwstr>
  </property>
</Properties>
</file>