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9C26" w14:textId="1CF5DAE7" w:rsidR="00391455" w:rsidRPr="00731D7D" w:rsidRDefault="008250FD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 xml:space="preserve">CARBON </w:t>
      </w:r>
      <w:r w:rsidR="00ED7D9E"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DI</w:t>
      </w: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OXIDE</w:t>
      </w:r>
      <w:r w:rsidR="00ED7D9E"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 xml:space="preserve"> / TEMPERATURE / RELATIVE HUMIDITY</w:t>
      </w: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 xml:space="preserve"> DETECTOR</w:t>
      </w:r>
    </w:p>
    <w:p w14:paraId="6A714E0C" w14:textId="55814649" w:rsidR="00391455" w:rsidRPr="000230EC" w:rsidRDefault="00ED7D9E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CHTDT</w:t>
      </w:r>
      <w:r w:rsidR="008250FD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3A2987B7" w14:textId="5905CFA7" w:rsidR="00ED7D9E" w:rsidRDefault="00ED7D9E" w:rsidP="00ED7D9E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sz w:val="24"/>
          <w:szCs w:val="24"/>
          <w:lang w:val="en-US"/>
        </w:rPr>
      </w:pPr>
      <w:r w:rsidRPr="009F5E3E">
        <w:rPr>
          <w:rFonts w:ascii="Calibri" w:eastAsia="Calibri" w:hAnsi="Calibri" w:cs="Calibri"/>
          <w:color w:val="585858"/>
          <w:sz w:val="24"/>
          <w:szCs w:val="24"/>
          <w:lang w:val="en-US"/>
        </w:rPr>
        <w:t>The CHTDT transmitter incorporates three sensors in one duct mount enclosure for the most efficient environmental monitoring and control system.  It uses Infrared Technology to monitor CO2 levels within a range of 0 – 2000 ppm, a field-proven RH sensor to monitor relative humidity from 0-100 %RH and a curve-matched thermistor to measure temperature over common field-selectable ranges.  A hinged and gasketed Polycarbonate enclosure is included for ease of installation</w:t>
      </w:r>
    </w:p>
    <w:p w14:paraId="4EFC2856" w14:textId="77777777" w:rsidR="009F5E3E" w:rsidRPr="009F5E3E" w:rsidRDefault="009F5E3E" w:rsidP="00ED7D9E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sz w:val="24"/>
          <w:szCs w:val="24"/>
          <w:lang w:val="en-US"/>
        </w:rPr>
      </w:pPr>
    </w:p>
    <w:p w14:paraId="50FCE673" w14:textId="399C3EFF" w:rsidR="00391455" w:rsidRPr="0089196C" w:rsidRDefault="00391455" w:rsidP="00ED7D9E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7A5C38A4" w:rsidR="00391455" w:rsidRPr="009F5E3E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Theme="majorHAnsi" w:eastAsia="Calibri" w:hAnsiTheme="majorHAns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8250FD" w:rsidRPr="009F5E3E">
        <w:rPr>
          <w:rFonts w:asciiTheme="majorHAnsi" w:eastAsia="Calibri" w:hAnsiTheme="majorHAnsi" w:cs="Calibri"/>
          <w:color w:val="585858"/>
          <w:lang w:val="en-US"/>
        </w:rPr>
        <w:t>0-</w:t>
      </w:r>
      <w:r w:rsidR="00ED7D9E" w:rsidRPr="009F5E3E">
        <w:rPr>
          <w:rFonts w:asciiTheme="majorHAnsi" w:eastAsia="Calibri" w:hAnsiTheme="majorHAnsi" w:cs="Calibri"/>
          <w:color w:val="585858"/>
          <w:lang w:val="en-US"/>
        </w:rPr>
        <w:t>2</w:t>
      </w:r>
      <w:r w:rsidR="008250FD" w:rsidRPr="009F5E3E">
        <w:rPr>
          <w:rFonts w:asciiTheme="majorHAnsi" w:eastAsia="Calibri" w:hAnsiTheme="majorHAnsi" w:cs="Calibri"/>
          <w:color w:val="585858"/>
          <w:lang w:val="en-US"/>
        </w:rPr>
        <w:t>00PPM for analog and 0-</w:t>
      </w:r>
      <w:r w:rsidR="00ED7D9E" w:rsidRPr="009F5E3E">
        <w:rPr>
          <w:rFonts w:asciiTheme="majorHAnsi" w:eastAsia="Calibri" w:hAnsiTheme="majorHAnsi" w:cs="Calibri"/>
          <w:color w:val="585858"/>
          <w:lang w:val="en-US"/>
        </w:rPr>
        <w:t>20,</w:t>
      </w:r>
      <w:r w:rsidR="008250FD" w:rsidRPr="009F5E3E">
        <w:rPr>
          <w:rFonts w:asciiTheme="majorHAnsi" w:eastAsia="Calibri" w:hAnsiTheme="majorHAnsi" w:cs="Calibri"/>
          <w:color w:val="585858"/>
          <w:lang w:val="en-US"/>
        </w:rPr>
        <w:t xml:space="preserve">00PPM </w:t>
      </w:r>
      <w:r w:rsidR="00ED7D9E" w:rsidRPr="009F5E3E">
        <w:rPr>
          <w:rFonts w:asciiTheme="majorHAnsi" w:eastAsia="Calibri" w:hAnsiTheme="majorHAnsi" w:cs="Calibri"/>
          <w:color w:val="585858"/>
          <w:lang w:val="en-US"/>
        </w:rPr>
        <w:t>CO2 sensor range</w:t>
      </w:r>
      <w:r w:rsidR="009C2766" w:rsidRPr="009F5E3E">
        <w:rPr>
          <w:rFonts w:asciiTheme="majorHAnsi" w:eastAsia="Calibri" w:hAnsiTheme="majorHAnsi" w:cs="Calibri"/>
          <w:color w:val="585858"/>
          <w:lang w:val="en-US"/>
        </w:rPr>
        <w:t>.</w:t>
      </w:r>
    </w:p>
    <w:p w14:paraId="539FC9C9" w14:textId="6B20B0BE" w:rsidR="00391455" w:rsidRPr="009F5E3E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Theme="majorHAnsi" w:eastAsia="Calibri" w:hAnsiTheme="majorHAnsi" w:cs="Calibri"/>
          <w:color w:val="585858"/>
          <w:lang w:val="en-US"/>
        </w:rPr>
      </w:pPr>
      <w:r w:rsidRPr="009F5E3E">
        <w:rPr>
          <w:rFonts w:asciiTheme="majorHAnsi" w:eastAsia="Calibri" w:hAnsiTheme="majorHAnsi" w:cs="Calibri"/>
          <w:color w:val="585858"/>
          <w:lang w:val="en-US"/>
        </w:rPr>
        <w:t>•</w:t>
      </w:r>
      <w:r w:rsidRPr="009F5E3E">
        <w:rPr>
          <w:rFonts w:asciiTheme="majorHAnsi" w:eastAsia="Calibri" w:hAnsiTheme="majorHAnsi" w:cs="Calibri"/>
          <w:color w:val="585858"/>
          <w:lang w:val="en-US"/>
        </w:rPr>
        <w:tab/>
      </w:r>
      <w:r w:rsidR="004C3CDA" w:rsidRPr="009F5E3E">
        <w:rPr>
          <w:rFonts w:asciiTheme="majorHAnsi" w:eastAsia="Calibri" w:hAnsiTheme="majorHAnsi" w:cs="Calibri"/>
          <w:color w:val="585858"/>
          <w:lang w:val="en-US"/>
        </w:rPr>
        <w:t>Analog outputs, 4-20mA</w:t>
      </w:r>
      <w:r w:rsidR="008250FD" w:rsidRPr="009F5E3E">
        <w:rPr>
          <w:rFonts w:asciiTheme="majorHAnsi" w:eastAsia="Calibri" w:hAnsiTheme="majorHAnsi" w:cs="Calibri"/>
          <w:color w:val="585858"/>
          <w:lang w:val="en-US"/>
        </w:rPr>
        <w:t xml:space="preserve"> o</w:t>
      </w:r>
      <w:r w:rsidR="004C3CDA" w:rsidRPr="009F5E3E">
        <w:rPr>
          <w:rFonts w:asciiTheme="majorHAnsi" w:eastAsia="Calibri" w:hAnsiTheme="majorHAnsi" w:cs="Calibri"/>
          <w:color w:val="585858"/>
          <w:lang w:val="en-US"/>
        </w:rPr>
        <w:t>r 0-</w:t>
      </w:r>
      <w:r w:rsidR="00ED7D9E" w:rsidRPr="009F5E3E">
        <w:rPr>
          <w:rFonts w:asciiTheme="majorHAnsi" w:eastAsia="Calibri" w:hAnsiTheme="majorHAnsi" w:cs="Calibri"/>
          <w:color w:val="585858"/>
          <w:lang w:val="en-US"/>
        </w:rPr>
        <w:t>5 /</w:t>
      </w:r>
      <w:r w:rsidR="004C3CDA" w:rsidRPr="009F5E3E">
        <w:rPr>
          <w:rFonts w:asciiTheme="majorHAnsi" w:eastAsia="Calibri" w:hAnsiTheme="majorHAnsi" w:cs="Calibri"/>
          <w:color w:val="585858"/>
          <w:lang w:val="en-US"/>
        </w:rPr>
        <w:t xml:space="preserve">10Vdc </w:t>
      </w:r>
    </w:p>
    <w:p w14:paraId="35BBB17B" w14:textId="11FC4B1E" w:rsidR="004C3CDA" w:rsidRPr="009F5E3E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Theme="majorHAnsi" w:eastAsia="Calibri" w:hAnsiTheme="majorHAnsi" w:cs="Calibri"/>
          <w:color w:val="585858"/>
          <w:lang w:val="en-US"/>
        </w:rPr>
      </w:pPr>
      <w:r w:rsidRPr="009F5E3E">
        <w:rPr>
          <w:rFonts w:asciiTheme="majorHAnsi" w:eastAsia="Calibri" w:hAnsiTheme="majorHAnsi" w:cs="Calibri"/>
          <w:color w:val="585858"/>
          <w:lang w:val="en-US"/>
        </w:rPr>
        <w:t>•</w:t>
      </w:r>
      <w:r w:rsidRPr="009F5E3E">
        <w:rPr>
          <w:rFonts w:asciiTheme="majorHAnsi" w:eastAsia="Calibri" w:hAnsiTheme="majorHAnsi" w:cs="Calibri"/>
          <w:color w:val="585858"/>
          <w:lang w:val="en-US"/>
        </w:rPr>
        <w:tab/>
      </w:r>
      <w:r w:rsidR="00ED7D9E" w:rsidRPr="009F5E3E">
        <w:rPr>
          <w:rFonts w:asciiTheme="majorHAnsi" w:eastAsia="Calibri" w:hAnsiTheme="majorHAnsi" w:cs="Calibri"/>
          <w:color w:val="585858"/>
          <w:lang w:val="en-US"/>
        </w:rPr>
        <w:t xml:space="preserve">BACnet or </w:t>
      </w:r>
      <w:r w:rsidRPr="009F5E3E">
        <w:rPr>
          <w:rFonts w:asciiTheme="majorHAnsi" w:eastAsia="Calibri" w:hAnsiTheme="majorHAnsi" w:cs="Calibri"/>
          <w:color w:val="585858"/>
          <w:lang w:val="en-US"/>
        </w:rPr>
        <w:t xml:space="preserve">Modbus </w:t>
      </w:r>
      <w:r w:rsidR="008250FD" w:rsidRPr="009F5E3E">
        <w:rPr>
          <w:rFonts w:asciiTheme="majorHAnsi" w:eastAsia="Calibri" w:hAnsiTheme="majorHAnsi" w:cs="Calibri"/>
          <w:color w:val="585858"/>
          <w:lang w:val="en-US"/>
        </w:rPr>
        <w:t>communication</w:t>
      </w:r>
    </w:p>
    <w:p w14:paraId="3DC6C0DC" w14:textId="6400B235" w:rsidR="008250FD" w:rsidRPr="009F5E3E" w:rsidRDefault="008250FD" w:rsidP="008250FD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Theme="majorHAnsi" w:eastAsia="Calibri" w:hAnsiTheme="majorHAnsi" w:cs="Calibri"/>
          <w:color w:val="585858"/>
          <w:lang w:val="en-US"/>
        </w:rPr>
      </w:pPr>
      <w:r w:rsidRPr="009F5E3E">
        <w:rPr>
          <w:rFonts w:asciiTheme="majorHAnsi" w:eastAsia="Calibri" w:hAnsiTheme="majorHAnsi" w:cs="Calibri"/>
          <w:color w:val="585858"/>
          <w:lang w:val="en-US"/>
        </w:rPr>
        <w:t>•</w:t>
      </w:r>
      <w:r w:rsidRPr="009F5E3E">
        <w:rPr>
          <w:rFonts w:asciiTheme="majorHAnsi" w:eastAsia="Calibri" w:hAnsiTheme="majorHAnsi" w:cs="Calibri"/>
          <w:color w:val="585858"/>
          <w:lang w:val="en-US"/>
        </w:rPr>
        <w:tab/>
        <w:t xml:space="preserve">Optional form </w:t>
      </w:r>
      <w:r w:rsidR="00ED7D9E" w:rsidRPr="009F5E3E">
        <w:rPr>
          <w:rFonts w:asciiTheme="majorHAnsi" w:eastAsia="Calibri" w:hAnsiTheme="majorHAnsi" w:cs="Calibri"/>
          <w:color w:val="585858"/>
          <w:lang w:val="en-US"/>
        </w:rPr>
        <w:t>A</w:t>
      </w:r>
      <w:r w:rsidRPr="009F5E3E">
        <w:rPr>
          <w:rFonts w:asciiTheme="majorHAnsi" w:eastAsia="Calibri" w:hAnsiTheme="majorHAnsi" w:cs="Calibri"/>
          <w:color w:val="585858"/>
          <w:lang w:val="en-US"/>
        </w:rPr>
        <w:t xml:space="preserve"> relay selectable alarm point.</w:t>
      </w:r>
    </w:p>
    <w:p w14:paraId="09C184AF" w14:textId="77777777" w:rsidR="00ED7D9E" w:rsidRDefault="00ED7D9E" w:rsidP="008250FD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2CE908EE" w14:textId="7746FE54" w:rsidR="009F5E3E" w:rsidRDefault="009F5E3E" w:rsidP="009F5E3E">
      <w:pPr>
        <w:pStyle w:val="BodyText"/>
        <w:spacing w:after="0" w:line="240" w:lineRule="auto"/>
        <w:ind w:right="106"/>
        <w:jc w:val="both"/>
        <w:rPr>
          <w:rFonts w:cstheme="minorHAnsi"/>
          <w:sz w:val="20"/>
        </w:rPr>
      </w:pPr>
    </w:p>
    <w:p w14:paraId="50DBDD86" w14:textId="77777777" w:rsidR="009F5E3E" w:rsidRPr="00E82C7C" w:rsidRDefault="009F5E3E" w:rsidP="009F5E3E">
      <w:pPr>
        <w:widowControl/>
        <w:spacing w:before="159" w:after="120" w:line="254" w:lineRule="exact"/>
        <w:rPr>
          <w:color w:val="017464"/>
        </w:rPr>
      </w:pPr>
      <w:r w:rsidRPr="00E82C7C">
        <w:rPr>
          <w:color w:val="017464"/>
        </w:rPr>
        <w:t>ENGINEERING SPEC’S</w:t>
      </w:r>
    </w:p>
    <w:p w14:paraId="1DCE3439" w14:textId="77777777" w:rsidR="009F5E3E" w:rsidRPr="00E82C7C" w:rsidRDefault="009F5E3E" w:rsidP="009F5E3E">
      <w:pPr>
        <w:widowControl/>
        <w:numPr>
          <w:ilvl w:val="0"/>
          <w:numId w:val="23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Shall be IP65 (NEMA 4X) with a UL94-V0 rated enclosure</w:t>
      </w:r>
    </w:p>
    <w:p w14:paraId="0AB640AF" w14:textId="77777777" w:rsidR="009F5E3E" w:rsidRPr="00E82C7C" w:rsidRDefault="009F5E3E" w:rsidP="009F5E3E">
      <w:pPr>
        <w:widowControl/>
        <w:numPr>
          <w:ilvl w:val="0"/>
          <w:numId w:val="23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0CDC221D" w14:textId="77777777" w:rsidR="009F5E3E" w:rsidRPr="00E82C7C" w:rsidRDefault="009F5E3E" w:rsidP="009F5E3E">
      <w:pPr>
        <w:widowControl/>
        <w:numPr>
          <w:ilvl w:val="0"/>
          <w:numId w:val="23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neoprene gasket for duct to enclosure seal</w:t>
      </w:r>
    </w:p>
    <w:p w14:paraId="74157046" w14:textId="77777777" w:rsidR="009F5E3E" w:rsidRPr="00E82C7C" w:rsidRDefault="009F5E3E" w:rsidP="009F5E3E">
      <w:pPr>
        <w:widowControl/>
        <w:numPr>
          <w:ilvl w:val="0"/>
          <w:numId w:val="23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7581210B" w14:textId="77777777" w:rsidR="009F5E3E" w:rsidRPr="00E82C7C" w:rsidRDefault="009F5E3E" w:rsidP="009F5E3E">
      <w:pPr>
        <w:widowControl/>
        <w:numPr>
          <w:ilvl w:val="0"/>
          <w:numId w:val="23"/>
        </w:numPr>
        <w:spacing w:before="159" w:after="120" w:line="254" w:lineRule="exact"/>
        <w:rPr>
          <w:color w:val="808080"/>
          <w:szCs w:val="18"/>
          <w:lang w:val="en-CA" w:eastAsia="en-CA"/>
        </w:rPr>
      </w:pPr>
      <w:r w:rsidRPr="00E82C7C">
        <w:rPr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60382D96" w14:textId="77777777" w:rsidR="00AD59E1" w:rsidRPr="00AD59E1" w:rsidRDefault="009F5E3E" w:rsidP="00D378AA">
      <w:pPr>
        <w:widowControl/>
        <w:numPr>
          <w:ilvl w:val="0"/>
          <w:numId w:val="23"/>
        </w:numPr>
        <w:spacing w:before="159" w:after="120" w:line="254" w:lineRule="exact"/>
        <w:jc w:val="both"/>
        <w:rPr>
          <w:color w:val="7F7F7F"/>
          <w:lang w:val="en-CA"/>
        </w:rPr>
      </w:pPr>
      <w:r w:rsidRPr="00AD59E1">
        <w:rPr>
          <w:color w:val="7F7F7F"/>
          <w:szCs w:val="18"/>
          <w:lang w:val="en-CA" w:eastAsia="en-CA"/>
        </w:rPr>
        <w:t xml:space="preserve">Operating range must be </w:t>
      </w:r>
      <w:r w:rsidR="00AD59E1" w:rsidRPr="00AD59E1">
        <w:rPr>
          <w:color w:val="7F7F7F"/>
          <w:szCs w:val="18"/>
          <w:lang w:val="en-CA" w:eastAsia="en-CA"/>
        </w:rPr>
        <w:t>0 to 50°C (32 to 122°F), 0-95 %RH non-condensing</w:t>
      </w:r>
    </w:p>
    <w:p w14:paraId="4E9D5D62" w14:textId="773C528F" w:rsidR="009F5E3E" w:rsidRPr="00AD59E1" w:rsidRDefault="009F5E3E" w:rsidP="00D378AA">
      <w:pPr>
        <w:widowControl/>
        <w:numPr>
          <w:ilvl w:val="0"/>
          <w:numId w:val="23"/>
        </w:numPr>
        <w:spacing w:before="159" w:after="120" w:line="254" w:lineRule="exact"/>
        <w:jc w:val="both"/>
        <w:rPr>
          <w:color w:val="7F7F7F"/>
          <w:lang w:val="en-CA"/>
        </w:rPr>
      </w:pPr>
      <w:bookmarkStart w:id="0" w:name="_GoBack"/>
      <w:bookmarkEnd w:id="0"/>
      <w:r w:rsidRPr="00AD59E1">
        <w:rPr>
          <w:color w:val="7F7F7F"/>
          <w:lang w:val="en-CA"/>
        </w:rPr>
        <w:t>Cover must contain security screw as extra protection from opening</w:t>
      </w:r>
    </w:p>
    <w:p w14:paraId="0614578A" w14:textId="77777777" w:rsidR="009F5E3E" w:rsidRPr="00E82C7C" w:rsidRDefault="009F5E3E" w:rsidP="009F5E3E">
      <w:pPr>
        <w:widowControl/>
        <w:numPr>
          <w:ilvl w:val="0"/>
          <w:numId w:val="23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Product shall be CE approved</w:t>
      </w:r>
    </w:p>
    <w:p w14:paraId="7997D539" w14:textId="77777777" w:rsidR="009F5E3E" w:rsidRDefault="009F5E3E" w:rsidP="009F5E3E">
      <w:pPr>
        <w:pStyle w:val="BodyText"/>
        <w:spacing w:after="0" w:line="240" w:lineRule="auto"/>
        <w:ind w:right="106"/>
        <w:jc w:val="both"/>
        <w:rPr>
          <w:rFonts w:cstheme="minorHAnsi"/>
          <w:sz w:val="20"/>
        </w:rPr>
      </w:pP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6246"/>
      </w:tblGrid>
      <w:tr w:rsidR="009C42D7" w14:paraId="2251806C" w14:textId="77777777" w:rsidTr="00ED7D9E">
        <w:trPr>
          <w:trHeight w:val="268"/>
        </w:trPr>
        <w:tc>
          <w:tcPr>
            <w:tcW w:w="4544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246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:rsidRPr="00350F17" w14:paraId="6A84D47D" w14:textId="77777777" w:rsidTr="00ED7D9E">
        <w:trPr>
          <w:trHeight w:val="268"/>
        </w:trPr>
        <w:tc>
          <w:tcPr>
            <w:tcW w:w="4544" w:type="dxa"/>
            <w:tcBorders>
              <w:right w:val="single" w:sz="4" w:space="0" w:color="A5A5A5"/>
            </w:tcBorders>
            <w:shd w:val="clear" w:color="auto" w:fill="auto"/>
          </w:tcPr>
          <w:p w14:paraId="2BB864F6" w14:textId="1050D926" w:rsidR="009C42D7" w:rsidRPr="00350F17" w:rsidRDefault="00680C7B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 xml:space="preserve">CO2 </w:t>
            </w:r>
            <w:r w:rsidR="008250FD" w:rsidRPr="00350F17">
              <w:rPr>
                <w:color w:val="017564"/>
              </w:rPr>
              <w:t>SENSOR</w:t>
            </w:r>
          </w:p>
        </w:tc>
        <w:tc>
          <w:tcPr>
            <w:tcW w:w="6246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3CA165F5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Measurement Type: Non-Dispersive Infrared (NDIR), diffusion sampling</w:t>
            </w:r>
          </w:p>
          <w:p w14:paraId="16D13615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Measurement Range: Sensor 1 - 0-2000ppm</w:t>
            </w:r>
          </w:p>
          <w:p w14:paraId="73148171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Sensor 2 - 0-20,000ppm</w:t>
            </w:r>
          </w:p>
          <w:p w14:paraId="74B6C6A1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Programmable span</w:t>
            </w:r>
          </w:p>
          <w:p w14:paraId="22EF14FD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Standard Accuracy: +30ppm +3% of reading (Sensor 1, 0-2000ppm with Auto-</w:t>
            </w:r>
            <w:proofErr w:type="spellStart"/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cal</w:t>
            </w:r>
            <w:proofErr w:type="spellEnd"/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)</w:t>
            </w:r>
          </w:p>
          <w:p w14:paraId="4904E32F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+75ppm or 10% of reading (whichever is greater)</w:t>
            </w:r>
          </w:p>
          <w:p w14:paraId="5B8C6188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(Sensor 2, 0-20,000ppm range with dual channel sensor)</w:t>
            </w:r>
          </w:p>
          <w:p w14:paraId="338687FB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Temperature Dependence: 0.2 %FS per °C</w:t>
            </w:r>
          </w:p>
          <w:p w14:paraId="4B1B7F66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Stability: 2 %FS over life of sensor (15 years typical) Sensor 1 (0-2000ppm),</w:t>
            </w:r>
          </w:p>
          <w:p w14:paraId="5C05EDE8" w14:textId="78F35660" w:rsidR="009C42D7" w:rsidRPr="00DE0957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&lt;5 %FS over life of sensor (15 years typical) Sensor 2 (0-20,000ppm)</w:t>
            </w:r>
          </w:p>
        </w:tc>
      </w:tr>
      <w:tr w:rsidR="009C42D7" w:rsidRPr="00350F17" w14:paraId="0964E196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01DC4D8D" w14:textId="1FBA6597" w:rsidR="009C42D7" w:rsidRPr="00350F17" w:rsidRDefault="00680C7B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PRESSURE DEPENDANCE</w:t>
            </w:r>
          </w:p>
        </w:tc>
        <w:tc>
          <w:tcPr>
            <w:tcW w:w="6246" w:type="dxa"/>
            <w:shd w:val="clear" w:color="auto" w:fill="auto"/>
          </w:tcPr>
          <w:p w14:paraId="7B97CB72" w14:textId="7E5F5C54" w:rsidR="009C42D7" w:rsidRPr="00DE0957" w:rsidRDefault="00680C7B" w:rsidP="004C3CDA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0.13% of reading per mm Hg</w:t>
            </w:r>
          </w:p>
        </w:tc>
      </w:tr>
      <w:tr w:rsidR="00350F17" w:rsidRPr="00350F17" w14:paraId="43F8F7C5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5DAD767B" w14:textId="7A5B4BD9" w:rsidR="00350F17" w:rsidRPr="00350F17" w:rsidRDefault="00DE095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6246" w:type="dxa"/>
            <w:shd w:val="clear" w:color="auto" w:fill="auto"/>
          </w:tcPr>
          <w:p w14:paraId="62A73714" w14:textId="371650CB" w:rsidR="00350F17" w:rsidRPr="00DE0957" w:rsidRDefault="00ED7D9E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ED7D9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&lt;2 minutes for 90% step change typical</w:t>
            </w:r>
          </w:p>
        </w:tc>
      </w:tr>
      <w:tr w:rsidR="00350F17" w:rsidRPr="00350F17" w14:paraId="12C53B33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5F2D015A" w14:textId="3E59A164" w:rsidR="00350F17" w:rsidRPr="00350F17" w:rsidRDefault="00ED7D9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WARM UP TIME</w:t>
            </w:r>
          </w:p>
        </w:tc>
        <w:tc>
          <w:tcPr>
            <w:tcW w:w="6246" w:type="dxa"/>
            <w:shd w:val="clear" w:color="auto" w:fill="auto"/>
          </w:tcPr>
          <w:p w14:paraId="5C99C91D" w14:textId="10944BFD" w:rsidR="00350F17" w:rsidRPr="00DE0957" w:rsidRDefault="00ED7D9E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ED7D9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&lt;2 minutes</w:t>
            </w:r>
          </w:p>
        </w:tc>
      </w:tr>
      <w:tr w:rsidR="00ED7D9E" w:rsidRPr="00350F17" w14:paraId="2ED031CE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72FE793E" w14:textId="778AAE10" w:rsidR="00ED7D9E" w:rsidRDefault="00ED7D9E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ALTITUDE CORRECTION</w:t>
            </w:r>
          </w:p>
        </w:tc>
        <w:tc>
          <w:tcPr>
            <w:tcW w:w="6246" w:type="dxa"/>
            <w:shd w:val="clear" w:color="auto" w:fill="auto"/>
          </w:tcPr>
          <w:p w14:paraId="277E2EA5" w14:textId="4A4D8E81" w:rsidR="00ED7D9E" w:rsidRPr="00DE0957" w:rsidRDefault="00ED7D9E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ED7D9E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Programmable from 0-5000 ft via keypad</w:t>
            </w:r>
          </w:p>
        </w:tc>
      </w:tr>
      <w:tr w:rsidR="00680C7B" w:rsidRPr="00350F17" w14:paraId="0974B4CB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D348FA9" w14:textId="33FB77D4" w:rsidR="00680C7B" w:rsidRPr="00350F17" w:rsidRDefault="00680C7B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TEMPERATURE SENSOR</w:t>
            </w:r>
          </w:p>
        </w:tc>
        <w:tc>
          <w:tcPr>
            <w:tcW w:w="6246" w:type="dxa"/>
            <w:shd w:val="clear" w:color="auto" w:fill="auto"/>
          </w:tcPr>
          <w:p w14:paraId="2578FBD1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Sensing Element: 10,000 thermistor +0.2°C (0.4°F)</w:t>
            </w:r>
          </w:p>
          <w:p w14:paraId="2D6135E7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Range: 0 to 35°C (32 to 95°F) or 0 to 50°C (32 to 122°F) selectable via keypad</w:t>
            </w:r>
          </w:p>
          <w:p w14:paraId="0477F813" w14:textId="055DA282" w:rsidR="00680C7B" w:rsidRPr="00DE0957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Resolution: 0.1°C</w:t>
            </w:r>
          </w:p>
        </w:tc>
      </w:tr>
      <w:tr w:rsidR="00680C7B" w:rsidRPr="00350F17" w14:paraId="0B65F75E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9FB95AE" w14:textId="00949795" w:rsidR="00680C7B" w:rsidRPr="00350F17" w:rsidRDefault="00680C7B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RELATIVE HUMIDITY SENSOR</w:t>
            </w:r>
          </w:p>
        </w:tc>
        <w:tc>
          <w:tcPr>
            <w:tcW w:w="6246" w:type="dxa"/>
            <w:shd w:val="clear" w:color="auto" w:fill="auto"/>
          </w:tcPr>
          <w:p w14:paraId="34B88649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Sensor: Thermoset polymer based capacitive</w:t>
            </w:r>
          </w:p>
          <w:p w14:paraId="26047B3F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Accuracy: +2 %RH</w:t>
            </w:r>
          </w:p>
          <w:p w14:paraId="14F8DE1E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Range: 0-100 %RH, non-condensing</w:t>
            </w:r>
          </w:p>
          <w:p w14:paraId="2A6DE5E6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Resolution: 2 %RH</w:t>
            </w:r>
          </w:p>
          <w:p w14:paraId="55198534" w14:textId="1D38DB9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Hysteresis: +3 %RH</w:t>
            </w:r>
          </w:p>
          <w:p w14:paraId="4F17F983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Response Time: 15 seconds typical</w:t>
            </w:r>
          </w:p>
          <w:p w14:paraId="63A9FD44" w14:textId="65CC0209" w:rsidR="00680C7B" w:rsidRPr="00DE0957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Stability: +1.2 %RH typical @ 50 %RH in 5 years</w:t>
            </w:r>
          </w:p>
        </w:tc>
      </w:tr>
      <w:tr w:rsidR="00350F17" w:rsidRPr="00350F17" w14:paraId="760F8B05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6A58CD1" w14:textId="41FFD475" w:rsidR="00350F17" w:rsidRPr="00350F17" w:rsidRDefault="00680C7B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6246" w:type="dxa"/>
            <w:shd w:val="clear" w:color="auto" w:fill="auto"/>
          </w:tcPr>
          <w:p w14:paraId="6817D9E8" w14:textId="07D5A674" w:rsidR="00350F17" w:rsidRPr="00DE0957" w:rsidRDefault="00680C7B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20 - 28 Vac/dc (non-isolated half-wave rectified)</w:t>
            </w:r>
          </w:p>
        </w:tc>
      </w:tr>
      <w:tr w:rsidR="00680C7B" w:rsidRPr="00350F17" w14:paraId="25C5B24E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53D2F81F" w14:textId="28149238" w:rsidR="00680C7B" w:rsidRPr="00350F17" w:rsidRDefault="00680C7B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6246" w:type="dxa"/>
            <w:shd w:val="clear" w:color="auto" w:fill="auto"/>
          </w:tcPr>
          <w:p w14:paraId="7A03E6FA" w14:textId="77777777" w:rsidR="00680C7B" w:rsidRPr="00680C7B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Current: 120 mA max @ 24 Vdc, 212 mA max @ 24 Vac</w:t>
            </w:r>
          </w:p>
          <w:p w14:paraId="5F85A988" w14:textId="02C110F1" w:rsidR="00680C7B" w:rsidRPr="00DE0957" w:rsidRDefault="00680C7B" w:rsidP="00680C7B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80C7B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Voltage: 79 mA max @ 24 Vdc, 129 mA max @ 24 Vac</w:t>
            </w:r>
          </w:p>
        </w:tc>
      </w:tr>
      <w:tr w:rsidR="00680C7B" w:rsidRPr="00350F17" w14:paraId="2B986971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74336C44" w14:textId="59FAA959" w:rsidR="00680C7B" w:rsidRPr="00350F17" w:rsidRDefault="00680C7B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OUTPUT SIGNALS</w:t>
            </w:r>
          </w:p>
        </w:tc>
        <w:tc>
          <w:tcPr>
            <w:tcW w:w="6246" w:type="dxa"/>
            <w:shd w:val="clear" w:color="auto" w:fill="auto"/>
          </w:tcPr>
          <w:p w14:paraId="73CD71EC" w14:textId="41797A92" w:rsidR="00924D6C" w:rsidRPr="00DE0957" w:rsidRDefault="00924D6C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24D6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4-20 mA active (sourcing) 0-5 Vdc / 0-10 Vdc (field selectable)</w:t>
            </w:r>
          </w:p>
        </w:tc>
      </w:tr>
      <w:tr w:rsidR="00924D6C" w:rsidRPr="00350F17" w14:paraId="25F42C47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2E77EE20" w14:textId="68676737" w:rsidR="00924D6C" w:rsidRDefault="00924D6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OUTPUT DRIVE CAPABILITY</w:t>
            </w:r>
          </w:p>
        </w:tc>
        <w:tc>
          <w:tcPr>
            <w:tcW w:w="6246" w:type="dxa"/>
            <w:shd w:val="clear" w:color="auto" w:fill="auto"/>
          </w:tcPr>
          <w:p w14:paraId="389E8570" w14:textId="77777777" w:rsidR="00924D6C" w:rsidRPr="00924D6C" w:rsidRDefault="00924D6C" w:rsidP="00924D6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24D6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Current: 550</w:t>
            </w:r>
            <w:r w:rsidRPr="00924D6C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924D6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maximum</w:t>
            </w:r>
          </w:p>
          <w:p w14:paraId="49F70E80" w14:textId="3471ECC9" w:rsidR="00924D6C" w:rsidRPr="00924D6C" w:rsidRDefault="00924D6C" w:rsidP="00924D6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24D6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Voltage: 5 K</w:t>
            </w:r>
            <w:r w:rsidRPr="00924D6C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924D6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minimum</w:t>
            </w:r>
          </w:p>
        </w:tc>
      </w:tr>
      <w:tr w:rsidR="00350F17" w:rsidRPr="00350F17" w14:paraId="769D15B8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BB3F89B" w14:textId="411BA165" w:rsidR="00350F17" w:rsidRPr="00350F17" w:rsidRDefault="00350F17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350F17">
              <w:rPr>
                <w:color w:val="017564"/>
              </w:rPr>
              <w:t xml:space="preserve">RELAY </w:t>
            </w:r>
          </w:p>
        </w:tc>
        <w:tc>
          <w:tcPr>
            <w:tcW w:w="6246" w:type="dxa"/>
            <w:shd w:val="clear" w:color="auto" w:fill="auto"/>
          </w:tcPr>
          <w:p w14:paraId="26249DF2" w14:textId="77777777" w:rsidR="00924D6C" w:rsidRPr="00924D6C" w:rsidRDefault="00924D6C" w:rsidP="00924D6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24D6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Contact Ratings: Form A contact (N.O.), 2 Amps @ 140 Vac, 2 Amps @ 30 Vdc</w:t>
            </w:r>
          </w:p>
          <w:p w14:paraId="65CC09FB" w14:textId="77777777" w:rsidR="00924D6C" w:rsidRPr="00924D6C" w:rsidRDefault="00924D6C" w:rsidP="00924D6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24D6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Trip Point: Programmable via keypad</w:t>
            </w:r>
          </w:p>
          <w:p w14:paraId="62551F42" w14:textId="2F72F636" w:rsidR="00350F17" w:rsidRPr="00DE0957" w:rsidRDefault="00924D6C" w:rsidP="00924D6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24D6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Hysteresis: Programmable via keypad</w:t>
            </w:r>
          </w:p>
        </w:tc>
      </w:tr>
      <w:tr w:rsidR="009C42D7" w:rsidRPr="00350F17" w14:paraId="60B1BBF7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42E59FEF" w14:textId="5C0B7782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COMMUNICATION</w:t>
            </w:r>
            <w:r w:rsidR="004662BC">
              <w:rPr>
                <w:color w:val="017564"/>
              </w:rPr>
              <w:t xml:space="preserve"> </w:t>
            </w:r>
          </w:p>
        </w:tc>
        <w:tc>
          <w:tcPr>
            <w:tcW w:w="6246" w:type="dxa"/>
            <w:shd w:val="clear" w:color="auto" w:fill="auto"/>
          </w:tcPr>
          <w:p w14:paraId="384D2015" w14:textId="77777777" w:rsidR="004C3CDA" w:rsidRPr="00350F17" w:rsidRDefault="004C3CDA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Hardware: 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Isolated 2-wire RS-485 MS/TP</w:t>
            </w:r>
          </w:p>
          <w:p w14:paraId="01D49BE0" w14:textId="2CF25D6F" w:rsidR="004C3CDA" w:rsidRPr="00350F17" w:rsidRDefault="004C3CDA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Software: </w:t>
            </w:r>
            <w:r w:rsidR="00924D6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BACnet or 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Modbus </w:t>
            </w:r>
          </w:p>
          <w:p w14:paraId="546C9679" w14:textId="77777777" w:rsidR="004C3CDA" w:rsidRPr="00350F17" w:rsidRDefault="004C3CDA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Baud Rate: 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9600, 19200, 38400, 57600, 76800 or 115200</w:t>
            </w:r>
          </w:p>
          <w:p w14:paraId="7E356006" w14:textId="7A49BE0E" w:rsidR="009C42D7" w:rsidRPr="00DE0957" w:rsidRDefault="004C3CDA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Address Range: Modbus - 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1-255</w:t>
            </w:r>
          </w:p>
        </w:tc>
      </w:tr>
      <w:tr w:rsidR="009C42D7" w:rsidRPr="00350F17" w14:paraId="6CF91F54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D84E141" w14:textId="7A8CF247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OPERATING CONDITIONS</w:t>
            </w:r>
          </w:p>
        </w:tc>
        <w:tc>
          <w:tcPr>
            <w:tcW w:w="6246" w:type="dxa"/>
            <w:shd w:val="clear" w:color="auto" w:fill="auto"/>
          </w:tcPr>
          <w:p w14:paraId="0DC22B05" w14:textId="21B91232" w:rsidR="009C42D7" w:rsidRPr="00350F17" w:rsidRDefault="00924D6C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24D6C">
              <w:rPr>
                <w:rFonts w:asciiTheme="minorHAnsi" w:hAnsiTheme="minorHAnsi" w:cstheme="minorHAnsi"/>
              </w:rPr>
              <w:t>0 to 50°C (32 to 122°F), 0-95 %RH non-condensing</w:t>
            </w:r>
          </w:p>
        </w:tc>
      </w:tr>
      <w:tr w:rsidR="009C42D7" w:rsidRPr="00350F17" w14:paraId="6304B258" w14:textId="77777777" w:rsidTr="00ED7D9E">
        <w:trPr>
          <w:trHeight w:val="270"/>
        </w:trPr>
        <w:tc>
          <w:tcPr>
            <w:tcW w:w="4544" w:type="dxa"/>
            <w:shd w:val="clear" w:color="auto" w:fill="auto"/>
          </w:tcPr>
          <w:p w14:paraId="2C33C26B" w14:textId="10032F94" w:rsidR="009C42D7" w:rsidRPr="00350F17" w:rsidRDefault="004C3CDA" w:rsidP="00EC0BA5">
            <w:pPr>
              <w:pStyle w:val="TableParagraph"/>
              <w:spacing w:line="251" w:lineRule="exact"/>
            </w:pPr>
            <w:r w:rsidRPr="00350F17">
              <w:rPr>
                <w:color w:val="017564"/>
              </w:rPr>
              <w:t>STORAGE TEMPERATURE</w:t>
            </w:r>
          </w:p>
        </w:tc>
        <w:tc>
          <w:tcPr>
            <w:tcW w:w="6246" w:type="dxa"/>
            <w:shd w:val="clear" w:color="auto" w:fill="auto"/>
          </w:tcPr>
          <w:p w14:paraId="58B641BC" w14:textId="250995C7" w:rsidR="009C42D7" w:rsidRPr="00350F17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-20 to 60°C (-4 to 140°F)</w:t>
            </w:r>
          </w:p>
        </w:tc>
      </w:tr>
      <w:tr w:rsidR="009C42D7" w:rsidRPr="00350F17" w14:paraId="37EE6B3D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24C5EF89" w14:textId="49B8C766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lastRenderedPageBreak/>
              <w:t>ENCLOSURE</w:t>
            </w:r>
          </w:p>
        </w:tc>
        <w:tc>
          <w:tcPr>
            <w:tcW w:w="6246" w:type="dxa"/>
            <w:shd w:val="clear" w:color="auto" w:fill="auto"/>
          </w:tcPr>
          <w:p w14:paraId="60633C69" w14:textId="77777777" w:rsidR="009C42D7" w:rsidRDefault="00924D6C" w:rsidP="009C2766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24D6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Polycarbonate, UL94-V0, IP65 (NEMA 4X)</w:t>
            </w:r>
          </w:p>
          <w:p w14:paraId="588315F6" w14:textId="648E8239" w:rsidR="00924D6C" w:rsidRPr="00350F17" w:rsidRDefault="00924D6C" w:rsidP="009C2766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116.5mm x 99.7mm x 53.7mm (4.6” x 3.9” x 2.1”)</w:t>
            </w:r>
          </w:p>
        </w:tc>
      </w:tr>
      <w:tr w:rsidR="00924D6C" w:rsidRPr="00350F17" w14:paraId="349D8C0B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0653C1CC" w14:textId="33F6FBCC" w:rsidR="00924D6C" w:rsidRPr="00350F17" w:rsidRDefault="00924D6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PROBE SIZE</w:t>
            </w:r>
          </w:p>
        </w:tc>
        <w:tc>
          <w:tcPr>
            <w:tcW w:w="6246" w:type="dxa"/>
            <w:shd w:val="clear" w:color="auto" w:fill="auto"/>
          </w:tcPr>
          <w:p w14:paraId="563E71B8" w14:textId="42C9567C" w:rsidR="00924D6C" w:rsidRPr="00350F17" w:rsidRDefault="00924D6C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924D6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152mm L x 22.5mm D (6” x 0.85”)</w:t>
            </w:r>
          </w:p>
        </w:tc>
      </w:tr>
      <w:tr w:rsidR="009C42D7" w:rsidRPr="00350F17" w14:paraId="540DAF03" w14:textId="77777777" w:rsidTr="00ED7D9E">
        <w:trPr>
          <w:trHeight w:val="268"/>
        </w:trPr>
        <w:tc>
          <w:tcPr>
            <w:tcW w:w="4544" w:type="dxa"/>
            <w:shd w:val="clear" w:color="auto" w:fill="auto"/>
          </w:tcPr>
          <w:p w14:paraId="155BF7B5" w14:textId="76B7C3BF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COUNTRY OF ORIGIN</w:t>
            </w:r>
          </w:p>
        </w:tc>
        <w:tc>
          <w:tcPr>
            <w:tcW w:w="6246" w:type="dxa"/>
            <w:shd w:val="clear" w:color="auto" w:fill="auto"/>
          </w:tcPr>
          <w:p w14:paraId="043A8504" w14:textId="61AD863F" w:rsidR="009C42D7" w:rsidRPr="00350F17" w:rsidRDefault="00590DC5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A091" w14:textId="77777777" w:rsidR="00144591" w:rsidRDefault="00144591" w:rsidP="00546523">
      <w:r>
        <w:separator/>
      </w:r>
    </w:p>
  </w:endnote>
  <w:endnote w:type="continuationSeparator" w:id="0">
    <w:p w14:paraId="1291C394" w14:textId="77777777" w:rsidR="00144591" w:rsidRDefault="00144591" w:rsidP="00546523">
      <w:r>
        <w:continuationSeparator/>
      </w:r>
    </w:p>
  </w:endnote>
  <w:endnote w:type="continuationNotice" w:id="1">
    <w:p w14:paraId="522978DA" w14:textId="77777777" w:rsidR="00144591" w:rsidRDefault="00144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92C38CD" w:rsidR="0044015F" w:rsidRPr="00637C14" w:rsidRDefault="00924D6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CHTDTXXX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92C38CD" w:rsidR="0044015F" w:rsidRPr="00637C14" w:rsidRDefault="00924D6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CHTDTXXX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AF3B5" w14:textId="77777777" w:rsidR="00144591" w:rsidRDefault="00144591" w:rsidP="00546523">
      <w:r>
        <w:separator/>
      </w:r>
    </w:p>
  </w:footnote>
  <w:footnote w:type="continuationSeparator" w:id="0">
    <w:p w14:paraId="2312CE61" w14:textId="77777777" w:rsidR="00144591" w:rsidRDefault="00144591" w:rsidP="00546523">
      <w:r>
        <w:continuationSeparator/>
      </w:r>
    </w:p>
  </w:footnote>
  <w:footnote w:type="continuationNotice" w:id="1">
    <w:p w14:paraId="1CC6288B" w14:textId="77777777" w:rsidR="00144591" w:rsidRDefault="00144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262FE"/>
    <w:multiLevelType w:val="hybridMultilevel"/>
    <w:tmpl w:val="38B011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7048D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8436AD28">
      <w:start w:val="1"/>
      <w:numFmt w:val="lowerRoman"/>
      <w:lvlText w:val="%3."/>
      <w:lvlJc w:val="right"/>
      <w:pPr>
        <w:ind w:left="1800" w:hanging="180"/>
      </w:pPr>
      <w:rPr>
        <w:b w:val="0"/>
        <w:bCs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9F7CF24E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1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20"/>
  </w:num>
  <w:num w:numId="13">
    <w:abstractNumId w:val="11"/>
  </w:num>
  <w:num w:numId="14">
    <w:abstractNumId w:val="6"/>
  </w:num>
  <w:num w:numId="15">
    <w:abstractNumId w:val="14"/>
  </w:num>
  <w:num w:numId="16">
    <w:abstractNumId w:val="17"/>
  </w:num>
  <w:num w:numId="17">
    <w:abstractNumId w:val="18"/>
  </w:num>
  <w:num w:numId="18">
    <w:abstractNumId w:val="3"/>
  </w:num>
  <w:num w:numId="19">
    <w:abstractNumId w:val="19"/>
  </w:num>
  <w:num w:numId="20">
    <w:abstractNumId w:val="4"/>
  </w:num>
  <w:num w:numId="21">
    <w:abstractNumId w:val="2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NbMwNzAxNTEAAiUdpeDU4uLM/DyQAsNaABhWn/os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44591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50F17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62BC"/>
    <w:rsid w:val="00476C24"/>
    <w:rsid w:val="0047713A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0C7B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250FD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24D6C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F5E3E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D59E1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12EFA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957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D7D9E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346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Steve</cp:lastModifiedBy>
  <cp:revision>4</cp:revision>
  <cp:lastPrinted>2019-12-14T14:35:00Z</cp:lastPrinted>
  <dcterms:created xsi:type="dcterms:W3CDTF">2020-04-01T19:34:00Z</dcterms:created>
  <dcterms:modified xsi:type="dcterms:W3CDTF">2020-10-15T17:36:00Z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ES-CHTDT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DOCUMENT UPDATE</vt:lpwstr>
  </property>
</Properties>
</file>