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3E2D0F27" w14:textId="77777777" w:rsidR="00CF1C51" w:rsidRDefault="00CF1C51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CF1C51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FLEXIBLE COPPER DUCT AVERAGE TEMPERATURE TRANSMITTER </w:t>
      </w:r>
    </w:p>
    <w:p w14:paraId="6A714E0C" w14:textId="7B562AD0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CF1C51">
        <w:rPr>
          <w:rFonts w:ascii="Calibri" w:eastAsia="Calibri" w:hAnsi="Calibri" w:cs="Calibri"/>
          <w:color w:val="7E7E7E"/>
          <w:lang w:val="en-US"/>
        </w:rPr>
        <w:t>X</w:t>
      </w:r>
      <w:r w:rsidR="002E0E8C">
        <w:rPr>
          <w:rFonts w:ascii="Calibri" w:eastAsia="Calibri" w:hAnsi="Calibri" w:cs="Calibri"/>
          <w:color w:val="7E7E7E"/>
          <w:lang w:val="en-US"/>
        </w:rPr>
        <w:t>DC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1657696" w14:textId="107CF084" w:rsidR="00006BE7" w:rsidRPr="00006BE7" w:rsidRDefault="00261D4C" w:rsidP="00261D4C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flexible multi-point duct average temperature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transmitter incorporates numerous precision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platinum RTD’s at equal distances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encapsulated in a 7.94mm (0.3125”) OD, soft copper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and is available in various lengths. All probes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provide excellent heat transfer, fast response and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resist moisture penetration. A transmitter that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provides a high accuracy signal with excellent long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-term</w:t>
      </w: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stability, low hysteresis and fast response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261D4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available with various ranges.</w:t>
      </w:r>
    </w:p>
    <w:p w14:paraId="0F5E9CF7" w14:textId="05CC805F" w:rsidR="00AE3CA4" w:rsidRPr="004E3C65" w:rsidRDefault="00391455" w:rsidP="00CF1C51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79A865DA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A70E47">
        <w:rPr>
          <w:color w:val="7F7F7F" w:themeColor="text1" w:themeTint="80"/>
        </w:rPr>
        <w:t xml:space="preserve"> enclosure with soft close lid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126108CA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</w:t>
      </w:r>
      <w:r w:rsidR="001435DB">
        <w:rPr>
          <w:color w:val="7F7F7F" w:themeColor="text1" w:themeTint="80"/>
        </w:rPr>
        <w:t xml:space="preserve"> installation</w:t>
      </w:r>
    </w:p>
    <w:p w14:paraId="4DE96C32" w14:textId="6D0EE27C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110B33B" w14:textId="77777777" w:rsidR="004E0460" w:rsidRDefault="004E0460" w:rsidP="004E0460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38B8AD1C" w14:textId="77777777" w:rsidR="004E0460" w:rsidRDefault="004E0460" w:rsidP="004E0460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1FD5DA60" w14:textId="77777777" w:rsidR="004E0460" w:rsidRDefault="004E0460" w:rsidP="004E0460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6A274820" w14:textId="77777777" w:rsidR="004E0460" w:rsidRDefault="004E0460" w:rsidP="004E0460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0006D6C2" w14:textId="77777777" w:rsidR="004E0460" w:rsidRDefault="004E0460" w:rsidP="004E0460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21698FDE" w14:textId="77777777" w:rsidR="004E0460" w:rsidRDefault="004E0460" w:rsidP="004E0460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69C104C0" w14:textId="77777777" w:rsidR="004E0460" w:rsidRDefault="004E0460" w:rsidP="004E0460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2CE01DB5" w14:textId="77777777" w:rsidR="004E0460" w:rsidRDefault="004E0460" w:rsidP="004E0460">
      <w:pPr>
        <w:pStyle w:val="ListParagraph"/>
        <w:numPr>
          <w:ilvl w:val="0"/>
          <w:numId w:val="33"/>
        </w:numPr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7.94mm (0.315”) O.D soft pliable copper tubing with FT-6 plenum rated 22 AWG cable</w:t>
      </w:r>
    </w:p>
    <w:p w14:paraId="2CE06812" w14:textId="77777777" w:rsidR="004E0460" w:rsidRDefault="004E0460" w:rsidP="004E0460">
      <w:pPr>
        <w:pStyle w:val="ListParagraph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bookmarkStart w:id="0" w:name="_GoBack"/>
      <w:bookmarkEnd w:id="0"/>
    </w:p>
    <w:p w14:paraId="380540AC" w14:textId="77777777" w:rsidR="004E0460" w:rsidRDefault="004E0460" w:rsidP="004E0460">
      <w:pPr>
        <w:pStyle w:val="ListParagraph"/>
        <w:numPr>
          <w:ilvl w:val="0"/>
          <w:numId w:val="33"/>
        </w:numPr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-40 to 60°C (-40 to 140°F)</w:t>
      </w:r>
    </w:p>
    <w:p w14:paraId="3C8EE0EC" w14:textId="77777777" w:rsidR="004E0460" w:rsidRDefault="004E0460" w:rsidP="004E0460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5057A0CA" w14:textId="77777777" w:rsidR="004E0460" w:rsidRDefault="004E0460" w:rsidP="004E0460">
      <w:pPr>
        <w:pStyle w:val="BodyText"/>
        <w:numPr>
          <w:ilvl w:val="0"/>
          <w:numId w:val="33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6F13A14F" w14:textId="77777777" w:rsidR="007A3E1B" w:rsidRPr="007A3E1B" w:rsidRDefault="007A3E1B" w:rsidP="007A3E1B">
      <w:pPr>
        <w:jc w:val="both"/>
        <w:rPr>
          <w:color w:val="7F7F7F" w:themeColor="text1" w:themeTint="80"/>
        </w:rPr>
      </w:pPr>
    </w:p>
    <w:p w14:paraId="14B04525" w14:textId="7D030587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br w:type="page"/>
      </w:r>
    </w:p>
    <w:p w14:paraId="016D26C8" w14:textId="53757676" w:rsidR="00F132A0" w:rsidRDefault="00F132A0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26D02C0C" w14:textId="3E219269" w:rsidR="00311D08" w:rsidRDefault="00311D08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2"/>
        <w:tblpPr w:vertAnchor="text" w:horzAnchor="margin" w:tblpY="129"/>
        <w:tblOverlap w:val="never"/>
        <w:tblW w:w="11052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7088"/>
      </w:tblGrid>
      <w:tr w:rsidR="0066444A" w:rsidRPr="0066444A" w14:paraId="6A72D4AC" w14:textId="77777777" w:rsidTr="0066444A">
        <w:trPr>
          <w:trHeight w:val="340"/>
        </w:trPr>
        <w:tc>
          <w:tcPr>
            <w:tcW w:w="3964" w:type="dxa"/>
            <w:shd w:val="clear" w:color="auto" w:fill="007464"/>
          </w:tcPr>
          <w:p w14:paraId="1D36CB7A" w14:textId="77777777" w:rsidR="0066444A" w:rsidRPr="0066444A" w:rsidRDefault="0066444A" w:rsidP="0066444A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color w:val="666767"/>
                <w:szCs w:val="24"/>
                <w:lang w:val="en-CA"/>
              </w:rPr>
            </w:pPr>
            <w:r w:rsidRPr="0066444A">
              <w:rPr>
                <w:rFonts w:asciiTheme="minorHAnsi" w:eastAsia="Myriad CAD" w:hAnsiTheme="minorHAnsi" w:cs="Myriad CAD"/>
                <w:color w:val="FFFEFD"/>
                <w:szCs w:val="24"/>
                <w:lang w:val="en-CA"/>
              </w:rPr>
              <w:t>SPECIFICATIONS</w:t>
            </w:r>
          </w:p>
        </w:tc>
        <w:tc>
          <w:tcPr>
            <w:tcW w:w="7088" w:type="dxa"/>
            <w:shd w:val="clear" w:color="auto" w:fill="007464"/>
          </w:tcPr>
          <w:p w14:paraId="5A28CDFA" w14:textId="77777777" w:rsidR="0066444A" w:rsidRPr="0066444A" w:rsidRDefault="0066444A" w:rsidP="0066444A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color w:val="666767"/>
                <w:szCs w:val="24"/>
                <w:lang w:val="en-CA"/>
              </w:rPr>
            </w:pPr>
          </w:p>
        </w:tc>
      </w:tr>
      <w:tr w:rsidR="00311D08" w:rsidRPr="0066444A" w14:paraId="1F1441B6" w14:textId="77777777" w:rsidTr="003A1591">
        <w:trPr>
          <w:trHeight w:val="170"/>
        </w:trPr>
        <w:tc>
          <w:tcPr>
            <w:tcW w:w="3964" w:type="dxa"/>
          </w:tcPr>
          <w:p w14:paraId="5255B70E" w14:textId="350BA958" w:rsidR="00311D08" w:rsidRPr="003E5448" w:rsidRDefault="00311D0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 xml:space="preserve">SENSOR TYPE </w:t>
            </w:r>
          </w:p>
        </w:tc>
        <w:tc>
          <w:tcPr>
            <w:tcW w:w="7088" w:type="dxa"/>
          </w:tcPr>
          <w:p w14:paraId="3D5C757E" w14:textId="117DCA4C" w:rsidR="00311D08" w:rsidRPr="003E5448" w:rsidRDefault="00311D08" w:rsidP="00311D08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>1000 Ω platinum RTD</w:t>
            </w:r>
          </w:p>
        </w:tc>
      </w:tr>
      <w:tr w:rsidR="00311D08" w:rsidRPr="0066444A" w14:paraId="4A7B2411" w14:textId="77777777" w:rsidTr="00311D08">
        <w:trPr>
          <w:trHeight w:val="225"/>
        </w:trPr>
        <w:tc>
          <w:tcPr>
            <w:tcW w:w="3964" w:type="dxa"/>
            <w:shd w:val="clear" w:color="auto" w:fill="E7E6E6" w:themeFill="background2"/>
          </w:tcPr>
          <w:p w14:paraId="67299BE9" w14:textId="405F40FA" w:rsidR="00311D08" w:rsidRPr="003E5448" w:rsidRDefault="00311D0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 xml:space="preserve">SENSOR ACCURACY </w:t>
            </w:r>
          </w:p>
        </w:tc>
        <w:tc>
          <w:tcPr>
            <w:tcW w:w="7088" w:type="dxa"/>
            <w:shd w:val="clear" w:color="auto" w:fill="E7E6E6" w:themeFill="background2"/>
          </w:tcPr>
          <w:p w14:paraId="01162AF8" w14:textId="371ECF74" w:rsidR="00311D08" w:rsidRPr="003E5448" w:rsidRDefault="00311D08" w:rsidP="00311D08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>±0.3°C (±0.</w:t>
            </w:r>
            <w:r w:rsidR="00C551C6">
              <w:rPr>
                <w:rFonts w:asciiTheme="minorHAnsi" w:hAnsiTheme="minorHAnsi"/>
                <w:szCs w:val="24"/>
              </w:rPr>
              <w:t>5</w:t>
            </w:r>
            <w:r w:rsidRPr="003E5448">
              <w:rPr>
                <w:rFonts w:asciiTheme="minorHAnsi" w:hAnsiTheme="minorHAnsi"/>
                <w:szCs w:val="24"/>
              </w:rPr>
              <w:t>4°F) @ 0°C (32°C)</w:t>
            </w:r>
          </w:p>
        </w:tc>
      </w:tr>
      <w:tr w:rsidR="00A071B3" w:rsidRPr="0066444A" w14:paraId="202F81FC" w14:textId="77777777" w:rsidTr="0066444A">
        <w:trPr>
          <w:trHeight w:val="265"/>
        </w:trPr>
        <w:tc>
          <w:tcPr>
            <w:tcW w:w="3964" w:type="dxa"/>
            <w:shd w:val="clear" w:color="auto" w:fill="FFFEFD"/>
          </w:tcPr>
          <w:p w14:paraId="71236DF3" w14:textId="39A3B147" w:rsidR="00A071B3" w:rsidRPr="003E5448" w:rsidRDefault="00A071B3" w:rsidP="00A071B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>PROBE SENSING RANGE</w:t>
            </w:r>
          </w:p>
        </w:tc>
        <w:tc>
          <w:tcPr>
            <w:tcW w:w="7088" w:type="dxa"/>
            <w:shd w:val="clear" w:color="auto" w:fill="FFFEFD"/>
          </w:tcPr>
          <w:p w14:paraId="773DFD68" w14:textId="2C251B01" w:rsidR="00A071B3" w:rsidRPr="003E5448" w:rsidRDefault="00A071B3" w:rsidP="00A071B3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hAnsiTheme="minorHAnsi"/>
                <w:szCs w:val="24"/>
              </w:rPr>
              <w:t xml:space="preserve"> -40 to 60°C (-40 to 140°F)</w:t>
            </w:r>
          </w:p>
        </w:tc>
      </w:tr>
      <w:tr w:rsidR="0066444A" w:rsidRPr="0066444A" w14:paraId="7E368885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599A561F" w14:textId="29F4079C" w:rsidR="0066444A" w:rsidRPr="003E5448" w:rsidRDefault="00EE20FC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WIRE MATERIAL </w:t>
            </w:r>
          </w:p>
        </w:tc>
        <w:tc>
          <w:tcPr>
            <w:tcW w:w="7088" w:type="dxa"/>
            <w:shd w:val="clear" w:color="auto" w:fill="E7E6E6" w:themeFill="background2"/>
          </w:tcPr>
          <w:p w14:paraId="10E6B83C" w14:textId="11D4ABBD" w:rsidR="0066444A" w:rsidRPr="003E5448" w:rsidRDefault="00EE20FC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FT-6 rated plenum cable, 22 AWG</w:t>
            </w:r>
          </w:p>
        </w:tc>
      </w:tr>
      <w:tr w:rsidR="0066444A" w:rsidRPr="0066444A" w14:paraId="343377F1" w14:textId="77777777" w:rsidTr="0066444A">
        <w:trPr>
          <w:trHeight w:val="265"/>
        </w:trPr>
        <w:tc>
          <w:tcPr>
            <w:tcW w:w="3964" w:type="dxa"/>
          </w:tcPr>
          <w:p w14:paraId="0D205566" w14:textId="4EEC62E2" w:rsidR="0066444A" w:rsidRPr="003E5448" w:rsidRDefault="00EE20FC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PROBE MATERIAL </w:t>
            </w:r>
          </w:p>
        </w:tc>
        <w:tc>
          <w:tcPr>
            <w:tcW w:w="7088" w:type="dxa"/>
          </w:tcPr>
          <w:p w14:paraId="2C78DFEE" w14:textId="5D9A6A5E" w:rsidR="0066444A" w:rsidRPr="003E5448" w:rsidRDefault="00EE20FC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Soft copper</w:t>
            </w:r>
          </w:p>
        </w:tc>
      </w:tr>
      <w:tr w:rsidR="0066444A" w:rsidRPr="0066444A" w14:paraId="193DCE8A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358D2128" w14:textId="1E1862FC" w:rsidR="0066444A" w:rsidRPr="003E5448" w:rsidRDefault="00EE20FC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PROBE DIAMETER </w:t>
            </w:r>
          </w:p>
        </w:tc>
        <w:tc>
          <w:tcPr>
            <w:tcW w:w="7088" w:type="dxa"/>
            <w:shd w:val="clear" w:color="auto" w:fill="E7E6E6" w:themeFill="background2"/>
          </w:tcPr>
          <w:p w14:paraId="023DD5C0" w14:textId="289A1824" w:rsidR="0066444A" w:rsidRPr="003E5448" w:rsidRDefault="00EE20FC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7.94 mm (0.315”)</w:t>
            </w:r>
          </w:p>
        </w:tc>
      </w:tr>
      <w:tr w:rsidR="0066444A" w:rsidRPr="0066444A" w14:paraId="3D9F6766" w14:textId="77777777" w:rsidTr="0066444A">
        <w:trPr>
          <w:trHeight w:val="265"/>
        </w:trPr>
        <w:tc>
          <w:tcPr>
            <w:tcW w:w="3964" w:type="dxa"/>
          </w:tcPr>
          <w:p w14:paraId="732948EB" w14:textId="5A36F922" w:rsidR="0066444A" w:rsidRPr="003E5448" w:rsidRDefault="00EE20FC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STANDARD LENGTHS </w:t>
            </w:r>
          </w:p>
        </w:tc>
        <w:tc>
          <w:tcPr>
            <w:tcW w:w="7088" w:type="dxa"/>
          </w:tcPr>
          <w:p w14:paraId="11DF467A" w14:textId="0A007DD3" w:rsidR="0066444A" w:rsidRPr="003E5448" w:rsidRDefault="00EE20FC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1800, 3600, 6100, 7300mm (6’, 12’, 20’, 24’)</w:t>
            </w:r>
          </w:p>
        </w:tc>
      </w:tr>
      <w:tr w:rsidR="0066444A" w:rsidRPr="0066444A" w14:paraId="7E6FD66F" w14:textId="77777777" w:rsidTr="00311D08">
        <w:trPr>
          <w:trHeight w:val="425"/>
        </w:trPr>
        <w:tc>
          <w:tcPr>
            <w:tcW w:w="3964" w:type="dxa"/>
            <w:shd w:val="clear" w:color="auto" w:fill="E7E6E6" w:themeFill="background2"/>
          </w:tcPr>
          <w:p w14:paraId="77AA6D13" w14:textId="24BAD811" w:rsidR="00EE20FC" w:rsidRPr="003E5448" w:rsidRDefault="00EE20FC" w:rsidP="00EE20F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OUTPUT DRIVE @ 24 VDC </w:t>
            </w:r>
          </w:p>
          <w:p w14:paraId="274E8CEC" w14:textId="0F5D7FDE" w:rsidR="0066444A" w:rsidRPr="003E5448" w:rsidRDefault="0066444A" w:rsidP="00EE20F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  <w:tc>
          <w:tcPr>
            <w:tcW w:w="7088" w:type="dxa"/>
            <w:shd w:val="clear" w:color="auto" w:fill="E7E6E6" w:themeFill="background2"/>
          </w:tcPr>
          <w:p w14:paraId="2EFFD4F3" w14:textId="77777777" w:rsidR="00EE20FC" w:rsidRPr="003E5448" w:rsidRDefault="00EE20FC" w:rsidP="00EE20FC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Current: 600Ω maximum</w:t>
            </w:r>
          </w:p>
          <w:p w14:paraId="6E8BA618" w14:textId="279940C6" w:rsidR="0066444A" w:rsidRPr="003E5448" w:rsidRDefault="00EE20FC" w:rsidP="00EE20FC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Voltage: 10 KΩ minimum</w:t>
            </w:r>
          </w:p>
        </w:tc>
      </w:tr>
      <w:tr w:rsidR="0066444A" w:rsidRPr="0066444A" w14:paraId="4AFDB5A5" w14:textId="77777777" w:rsidTr="00EE20FC">
        <w:trPr>
          <w:trHeight w:val="335"/>
        </w:trPr>
        <w:tc>
          <w:tcPr>
            <w:tcW w:w="3964" w:type="dxa"/>
          </w:tcPr>
          <w:p w14:paraId="238259EF" w14:textId="33D6CA7E" w:rsidR="0066444A" w:rsidRPr="003E5448" w:rsidRDefault="00EE20FC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OUTPUT SIGNAL </w:t>
            </w:r>
          </w:p>
        </w:tc>
        <w:tc>
          <w:tcPr>
            <w:tcW w:w="7088" w:type="dxa"/>
          </w:tcPr>
          <w:p w14:paraId="12726E4A" w14:textId="5223076F" w:rsidR="0066444A" w:rsidRPr="003E5448" w:rsidRDefault="00EE20FC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4-20 mA current loop, 0-5 Vdc, or 0-10 Vdc (factory configured)</w:t>
            </w:r>
          </w:p>
        </w:tc>
      </w:tr>
      <w:tr w:rsidR="0066444A" w:rsidRPr="0066444A" w14:paraId="178B270C" w14:textId="77777777" w:rsidTr="00311D08">
        <w:trPr>
          <w:trHeight w:val="425"/>
        </w:trPr>
        <w:tc>
          <w:tcPr>
            <w:tcW w:w="3964" w:type="dxa"/>
            <w:shd w:val="clear" w:color="auto" w:fill="E7E6E6" w:themeFill="background2"/>
          </w:tcPr>
          <w:p w14:paraId="022E4D97" w14:textId="2AD35333" w:rsidR="0066444A" w:rsidRPr="003E5448" w:rsidRDefault="006E3071" w:rsidP="0066444A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TRANSMITTER ACCURACY </w:t>
            </w:r>
          </w:p>
        </w:tc>
        <w:tc>
          <w:tcPr>
            <w:tcW w:w="7088" w:type="dxa"/>
            <w:shd w:val="clear" w:color="auto" w:fill="E7E6E6" w:themeFill="background2"/>
          </w:tcPr>
          <w:p w14:paraId="0F9D1068" w14:textId="082B9DBA" w:rsidR="0066444A" w:rsidRPr="003E5448" w:rsidRDefault="006E3071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±0.1% of span, including linearity</w:t>
            </w:r>
          </w:p>
        </w:tc>
      </w:tr>
      <w:tr w:rsidR="0066444A" w:rsidRPr="0066444A" w14:paraId="3FDFEF33" w14:textId="77777777" w:rsidTr="0066444A">
        <w:trPr>
          <w:trHeight w:val="265"/>
        </w:trPr>
        <w:tc>
          <w:tcPr>
            <w:tcW w:w="3964" w:type="dxa"/>
          </w:tcPr>
          <w:p w14:paraId="5065B2DA" w14:textId="1AE2ADBB" w:rsidR="0066444A" w:rsidRPr="003E5448" w:rsidRDefault="006E3071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MINIMUM LOOP CURRENT </w:t>
            </w:r>
          </w:p>
        </w:tc>
        <w:tc>
          <w:tcPr>
            <w:tcW w:w="7088" w:type="dxa"/>
          </w:tcPr>
          <w:p w14:paraId="688B3793" w14:textId="052FB135" w:rsidR="0066444A" w:rsidRPr="003E5448" w:rsidRDefault="006E3071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2 mA nominal (occurs with shorted sensor)</w:t>
            </w:r>
          </w:p>
        </w:tc>
      </w:tr>
      <w:tr w:rsidR="00311D08" w:rsidRPr="0066444A" w14:paraId="4A6BF3E5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66CE0406" w14:textId="3BE07664" w:rsidR="00311D08" w:rsidRPr="003E5448" w:rsidRDefault="006E3071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LOOP CURRENT </w:t>
            </w:r>
          </w:p>
        </w:tc>
        <w:tc>
          <w:tcPr>
            <w:tcW w:w="7088" w:type="dxa"/>
            <w:shd w:val="clear" w:color="auto" w:fill="E7E6E6" w:themeFill="background2"/>
          </w:tcPr>
          <w:p w14:paraId="087D4FD3" w14:textId="2D2A9E5D" w:rsidR="00311D08" w:rsidRPr="003E5448" w:rsidRDefault="006E3071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22.5 mA nominal (occurs with open sensor)</w:t>
            </w:r>
          </w:p>
        </w:tc>
      </w:tr>
      <w:tr w:rsidR="00311D08" w:rsidRPr="0066444A" w14:paraId="68AED426" w14:textId="77777777" w:rsidTr="0066444A">
        <w:trPr>
          <w:trHeight w:val="265"/>
        </w:trPr>
        <w:tc>
          <w:tcPr>
            <w:tcW w:w="3964" w:type="dxa"/>
          </w:tcPr>
          <w:p w14:paraId="7DEE0E9B" w14:textId="582D9F4A" w:rsidR="00311D08" w:rsidRPr="003E5448" w:rsidRDefault="006E3071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LOOP LOAD </w:t>
            </w:r>
          </w:p>
        </w:tc>
        <w:tc>
          <w:tcPr>
            <w:tcW w:w="7088" w:type="dxa"/>
          </w:tcPr>
          <w:p w14:paraId="30B346C6" w14:textId="6944B299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&gt;600 Ω</w:t>
            </w:r>
          </w:p>
        </w:tc>
      </w:tr>
      <w:tr w:rsidR="00311D08" w:rsidRPr="0066444A" w14:paraId="1EAC03DE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479CB0E1" w14:textId="501A8BE9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0-5 VDC POWER SUPPLY</w:t>
            </w:r>
          </w:p>
        </w:tc>
        <w:tc>
          <w:tcPr>
            <w:tcW w:w="7088" w:type="dxa"/>
            <w:shd w:val="clear" w:color="auto" w:fill="E7E6E6" w:themeFill="background2"/>
          </w:tcPr>
          <w:p w14:paraId="613A8FD0" w14:textId="581315E9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10-35 Vdc or 10-32 Vac</w:t>
            </w:r>
          </w:p>
        </w:tc>
      </w:tr>
      <w:tr w:rsidR="00311D08" w:rsidRPr="0066444A" w14:paraId="4F1C8D0C" w14:textId="77777777" w:rsidTr="0066444A">
        <w:trPr>
          <w:trHeight w:val="265"/>
        </w:trPr>
        <w:tc>
          <w:tcPr>
            <w:tcW w:w="3964" w:type="dxa"/>
          </w:tcPr>
          <w:p w14:paraId="531A7CA2" w14:textId="77776F3B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0-10 VDC POWER SUPPLY </w:t>
            </w:r>
          </w:p>
        </w:tc>
        <w:tc>
          <w:tcPr>
            <w:tcW w:w="7088" w:type="dxa"/>
          </w:tcPr>
          <w:p w14:paraId="3A2C433F" w14:textId="6D284AC0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15-3</w:t>
            </w:r>
            <w:r w:rsidR="00D04E69">
              <w:rPr>
                <w:rFonts w:asciiTheme="minorHAnsi" w:eastAsia="Myriad CAD" w:hAnsiTheme="minorHAnsi" w:cs="Myriad CAD"/>
                <w:szCs w:val="24"/>
                <w:lang w:val="en-CA"/>
              </w:rPr>
              <w:t>5</w:t>
            </w: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Vdc or 15-</w:t>
            </w:r>
            <w:r w:rsidR="00955DE5">
              <w:rPr>
                <w:rFonts w:asciiTheme="minorHAnsi" w:eastAsia="Myriad CAD" w:hAnsiTheme="minorHAnsi" w:cs="Myriad CAD"/>
                <w:szCs w:val="24"/>
                <w:lang w:val="en-CA"/>
              </w:rPr>
              <w:t>32</w:t>
            </w: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Vac</w:t>
            </w:r>
          </w:p>
        </w:tc>
      </w:tr>
      <w:tr w:rsidR="00311D08" w:rsidRPr="0066444A" w14:paraId="39CE2406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361D3C45" w14:textId="65650D99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4-20 mA LOOP POWER SUPPLY </w:t>
            </w:r>
          </w:p>
        </w:tc>
        <w:tc>
          <w:tcPr>
            <w:tcW w:w="7088" w:type="dxa"/>
            <w:shd w:val="clear" w:color="auto" w:fill="E7E6E6" w:themeFill="background2"/>
          </w:tcPr>
          <w:p w14:paraId="1A9DFBB6" w14:textId="5A1A4A91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15-3</w:t>
            </w:r>
            <w:r w:rsidR="00D04E69">
              <w:rPr>
                <w:rFonts w:asciiTheme="minorHAnsi" w:eastAsia="Myriad CAD" w:hAnsiTheme="minorHAnsi" w:cs="Myriad CAD"/>
                <w:szCs w:val="24"/>
                <w:lang w:val="en-CA"/>
              </w:rPr>
              <w:t>5</w:t>
            </w: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Vdc or </w:t>
            </w:r>
            <w:r w:rsidR="00955DE5">
              <w:rPr>
                <w:rFonts w:asciiTheme="minorHAnsi" w:eastAsia="Myriad CAD" w:hAnsiTheme="minorHAnsi" w:cs="Myriad CAD"/>
                <w:szCs w:val="24"/>
                <w:lang w:val="en-CA"/>
              </w:rPr>
              <w:t>20</w:t>
            </w: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-</w:t>
            </w:r>
            <w:r w:rsidR="00955DE5">
              <w:rPr>
                <w:rFonts w:asciiTheme="minorHAnsi" w:eastAsia="Myriad CAD" w:hAnsiTheme="minorHAnsi" w:cs="Myriad CAD"/>
                <w:szCs w:val="24"/>
                <w:lang w:val="en-CA"/>
              </w:rPr>
              <w:t>32</w:t>
            </w: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 Vac</w:t>
            </w:r>
          </w:p>
        </w:tc>
      </w:tr>
      <w:tr w:rsidR="00311D08" w:rsidRPr="0066444A" w14:paraId="35F9386E" w14:textId="77777777" w:rsidTr="0066444A">
        <w:trPr>
          <w:trHeight w:val="265"/>
        </w:trPr>
        <w:tc>
          <w:tcPr>
            <w:tcW w:w="3964" w:type="dxa"/>
          </w:tcPr>
          <w:p w14:paraId="5303AA33" w14:textId="7ABB45C1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CURRENT (VOLTAGE) </w:t>
            </w:r>
          </w:p>
        </w:tc>
        <w:tc>
          <w:tcPr>
            <w:tcW w:w="7088" w:type="dxa"/>
          </w:tcPr>
          <w:p w14:paraId="4EA54948" w14:textId="7D7008B4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5 mA nominal</w:t>
            </w:r>
          </w:p>
        </w:tc>
      </w:tr>
      <w:tr w:rsidR="00311D08" w:rsidRPr="0066444A" w14:paraId="2DC3C3A0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71A7CA59" w14:textId="437FCFBB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MAXIMUM OUTPUT (VOLTAGE) </w:t>
            </w:r>
          </w:p>
        </w:tc>
        <w:tc>
          <w:tcPr>
            <w:tcW w:w="7088" w:type="dxa"/>
            <w:shd w:val="clear" w:color="auto" w:fill="E7E6E6" w:themeFill="background2"/>
          </w:tcPr>
          <w:p w14:paraId="4D0AAE0B" w14:textId="19511C37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&lt;5.5 Vdc for 0-5 Vdc, &lt;10.5 Vdc for 0-10 Vdc</w:t>
            </w:r>
          </w:p>
        </w:tc>
      </w:tr>
      <w:tr w:rsidR="00311D08" w:rsidRPr="0066444A" w14:paraId="6C088AE8" w14:textId="77777777" w:rsidTr="0066444A">
        <w:trPr>
          <w:trHeight w:val="265"/>
        </w:trPr>
        <w:tc>
          <w:tcPr>
            <w:tcW w:w="3964" w:type="dxa"/>
          </w:tcPr>
          <w:p w14:paraId="674A9E16" w14:textId="36A89032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INPUT VOLTAGE EFFECT </w:t>
            </w:r>
          </w:p>
        </w:tc>
        <w:tc>
          <w:tcPr>
            <w:tcW w:w="7088" w:type="dxa"/>
          </w:tcPr>
          <w:p w14:paraId="349FA84E" w14:textId="7BB09112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Negligible over specified operating range</w:t>
            </w:r>
          </w:p>
        </w:tc>
      </w:tr>
      <w:tr w:rsidR="00311D08" w:rsidRPr="0066444A" w14:paraId="08C74B05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7BBABAAE" w14:textId="0F05C74B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PROTECTION CIRCUITRY </w:t>
            </w:r>
          </w:p>
        </w:tc>
        <w:tc>
          <w:tcPr>
            <w:tcW w:w="7088" w:type="dxa"/>
            <w:shd w:val="clear" w:color="auto" w:fill="E7E6E6" w:themeFill="background2"/>
          </w:tcPr>
          <w:p w14:paraId="45988F89" w14:textId="6BBB3068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Reverse voltage protected and output limited</w:t>
            </w:r>
          </w:p>
        </w:tc>
      </w:tr>
      <w:tr w:rsidR="00311D08" w:rsidRPr="0066444A" w14:paraId="4AEE6567" w14:textId="77777777" w:rsidTr="0066444A">
        <w:trPr>
          <w:trHeight w:val="265"/>
        </w:trPr>
        <w:tc>
          <w:tcPr>
            <w:tcW w:w="3964" w:type="dxa"/>
          </w:tcPr>
          <w:p w14:paraId="2297A8B2" w14:textId="403B40AE" w:rsidR="00311D08" w:rsidRPr="003E5448" w:rsidRDefault="003E5448" w:rsidP="00311D0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AMBIENT OPERATING RANGE </w:t>
            </w:r>
          </w:p>
        </w:tc>
        <w:tc>
          <w:tcPr>
            <w:tcW w:w="7088" w:type="dxa"/>
          </w:tcPr>
          <w:p w14:paraId="2F2F76D4" w14:textId="3C2D1B11" w:rsidR="00311D08" w:rsidRPr="003E5448" w:rsidRDefault="003E5448" w:rsidP="0066444A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0 to 50°C (32 to 122°F), 5 to 95 %RH non-condensing</w:t>
            </w:r>
          </w:p>
        </w:tc>
      </w:tr>
      <w:tr w:rsidR="00311D08" w:rsidRPr="0066444A" w14:paraId="52A89209" w14:textId="77777777" w:rsidTr="00311D08">
        <w:trPr>
          <w:trHeight w:val="265"/>
        </w:trPr>
        <w:tc>
          <w:tcPr>
            <w:tcW w:w="3964" w:type="dxa"/>
            <w:shd w:val="clear" w:color="auto" w:fill="E7E6E6" w:themeFill="background2"/>
          </w:tcPr>
          <w:p w14:paraId="25F0013E" w14:textId="496FC679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ENCLOSURE </w:t>
            </w:r>
          </w:p>
          <w:p w14:paraId="4293B469" w14:textId="3AE1233E" w:rsidR="00311D08" w:rsidRPr="003E5448" w:rsidRDefault="00311D0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  <w:tc>
          <w:tcPr>
            <w:tcW w:w="7088" w:type="dxa"/>
            <w:shd w:val="clear" w:color="auto" w:fill="E7E6E6" w:themeFill="background2"/>
          </w:tcPr>
          <w:p w14:paraId="601DF183" w14:textId="77777777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ABS, UL94-V0, IP65 (NEMA 4X)</w:t>
            </w:r>
          </w:p>
          <w:p w14:paraId="77C71B75" w14:textId="77777777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C: includes terminal block</w:t>
            </w:r>
          </w:p>
          <w:p w14:paraId="377D07FF" w14:textId="2C7554C9" w:rsidR="00311D08" w:rsidRPr="003E5448" w:rsidRDefault="003E5448" w:rsidP="003E5448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E: same as C, with thread adapter (1/2” NPT to M16), and cable gland fitting</w:t>
            </w:r>
          </w:p>
        </w:tc>
      </w:tr>
      <w:tr w:rsidR="00311D08" w:rsidRPr="0066444A" w14:paraId="3A388ED0" w14:textId="77777777" w:rsidTr="0066444A">
        <w:trPr>
          <w:trHeight w:val="265"/>
        </w:trPr>
        <w:tc>
          <w:tcPr>
            <w:tcW w:w="3964" w:type="dxa"/>
          </w:tcPr>
          <w:p w14:paraId="389F933C" w14:textId="1A38104C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TERMINATION </w:t>
            </w:r>
          </w:p>
          <w:p w14:paraId="6AEE1B6F" w14:textId="1E9B0EC1" w:rsidR="00311D08" w:rsidRPr="003E5448" w:rsidRDefault="00311D0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</w:p>
        </w:tc>
        <w:tc>
          <w:tcPr>
            <w:tcW w:w="7088" w:type="dxa"/>
          </w:tcPr>
          <w:p w14:paraId="73D5F2B2" w14:textId="77777777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A: pigtail, 2 or 3 wire</w:t>
            </w:r>
          </w:p>
          <w:p w14:paraId="4B9F52CE" w14:textId="71CC949E" w:rsidR="00311D08" w:rsidRPr="003E5448" w:rsidRDefault="003E5448" w:rsidP="003E5448">
            <w:pPr>
              <w:widowControl/>
              <w:spacing w:line="259" w:lineRule="auto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C &amp; E: terminal block, 2 or 3 wire</w:t>
            </w:r>
          </w:p>
        </w:tc>
      </w:tr>
      <w:tr w:rsidR="003E5448" w:rsidRPr="0066444A" w14:paraId="2F50B991" w14:textId="77777777" w:rsidTr="0066444A">
        <w:trPr>
          <w:trHeight w:val="265"/>
        </w:trPr>
        <w:tc>
          <w:tcPr>
            <w:tcW w:w="3964" w:type="dxa"/>
          </w:tcPr>
          <w:p w14:paraId="1E8848F7" w14:textId="393E937C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 xml:space="preserve">COUNTRY OF ORIGIN </w:t>
            </w:r>
          </w:p>
        </w:tc>
        <w:tc>
          <w:tcPr>
            <w:tcW w:w="7088" w:type="dxa"/>
          </w:tcPr>
          <w:p w14:paraId="6D63F8E7" w14:textId="30ACD8E2" w:rsidR="003E5448" w:rsidRPr="003E5448" w:rsidRDefault="003E5448" w:rsidP="003E544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Cs w:val="24"/>
                <w:lang w:val="en-CA"/>
              </w:rPr>
            </w:pPr>
            <w:r w:rsidRPr="003E5448">
              <w:rPr>
                <w:rFonts w:asciiTheme="minorHAnsi" w:eastAsia="Myriad CAD" w:hAnsiTheme="minorHAnsi" w:cs="Myriad CAD"/>
                <w:szCs w:val="24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38549" w14:textId="77777777" w:rsidR="00643794" w:rsidRDefault="00643794" w:rsidP="00546523">
      <w:r>
        <w:separator/>
      </w:r>
    </w:p>
  </w:endnote>
  <w:endnote w:type="continuationSeparator" w:id="0">
    <w:p w14:paraId="248FC55E" w14:textId="77777777" w:rsidR="00643794" w:rsidRDefault="00643794" w:rsidP="00546523">
      <w:r>
        <w:continuationSeparator/>
      </w:r>
    </w:p>
  </w:endnote>
  <w:endnote w:type="continuationNotice" w:id="1">
    <w:p w14:paraId="44CB9DFC" w14:textId="77777777" w:rsidR="00643794" w:rsidRDefault="00643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77A8E3E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215762">
                            <w:rPr>
                              <w:color w:val="FFFFFF" w:themeColor="background1"/>
                              <w:sz w:val="16"/>
                            </w:rPr>
                            <w:t>X</w:t>
                          </w:r>
                          <w:r w:rsidR="00354064">
                            <w:rPr>
                              <w:color w:val="FFFFFF" w:themeColor="background1"/>
                              <w:sz w:val="16"/>
                            </w:rPr>
                            <w:t>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77A8E3E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215762">
                      <w:rPr>
                        <w:color w:val="FFFFFF" w:themeColor="background1"/>
                        <w:sz w:val="16"/>
                      </w:rPr>
                      <w:t>X</w:t>
                    </w:r>
                    <w:r w:rsidR="00354064">
                      <w:rPr>
                        <w:color w:val="FFFFFF" w:themeColor="background1"/>
                        <w:sz w:val="16"/>
                      </w:rPr>
                      <w:t>DC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31887" w14:textId="77777777" w:rsidR="00643794" w:rsidRDefault="00643794" w:rsidP="00546523">
      <w:r>
        <w:separator/>
      </w:r>
    </w:p>
  </w:footnote>
  <w:footnote w:type="continuationSeparator" w:id="0">
    <w:p w14:paraId="7F04F558" w14:textId="77777777" w:rsidR="00643794" w:rsidRDefault="00643794" w:rsidP="00546523">
      <w:r>
        <w:continuationSeparator/>
      </w:r>
    </w:p>
  </w:footnote>
  <w:footnote w:type="continuationNotice" w:id="1">
    <w:p w14:paraId="027F9923" w14:textId="77777777" w:rsidR="00643794" w:rsidRDefault="00643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9C0"/>
    <w:multiLevelType w:val="hybridMultilevel"/>
    <w:tmpl w:val="4B988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B150B"/>
    <w:multiLevelType w:val="hybridMultilevel"/>
    <w:tmpl w:val="FA60E17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26C74726"/>
    <w:multiLevelType w:val="hybridMultilevel"/>
    <w:tmpl w:val="8044310E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7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A979C9"/>
    <w:multiLevelType w:val="hybridMultilevel"/>
    <w:tmpl w:val="D8607F40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C92CEC"/>
    <w:multiLevelType w:val="hybridMultilevel"/>
    <w:tmpl w:val="13D8A0D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29"/>
  </w:num>
  <w:num w:numId="5">
    <w:abstractNumId w:val="17"/>
  </w:num>
  <w:num w:numId="6">
    <w:abstractNumId w:val="14"/>
  </w:num>
  <w:num w:numId="7">
    <w:abstractNumId w:val="2"/>
  </w:num>
  <w:num w:numId="8">
    <w:abstractNumId w:val="18"/>
  </w:num>
  <w:num w:numId="9">
    <w:abstractNumId w:val="6"/>
  </w:num>
  <w:num w:numId="10">
    <w:abstractNumId w:val="1"/>
  </w:num>
  <w:num w:numId="11">
    <w:abstractNumId w:val="10"/>
  </w:num>
  <w:num w:numId="12">
    <w:abstractNumId w:val="27"/>
  </w:num>
  <w:num w:numId="13">
    <w:abstractNumId w:val="15"/>
  </w:num>
  <w:num w:numId="14">
    <w:abstractNumId w:val="8"/>
  </w:num>
  <w:num w:numId="15">
    <w:abstractNumId w:val="19"/>
  </w:num>
  <w:num w:numId="16">
    <w:abstractNumId w:val="22"/>
  </w:num>
  <w:num w:numId="17">
    <w:abstractNumId w:val="23"/>
  </w:num>
  <w:num w:numId="18">
    <w:abstractNumId w:val="4"/>
  </w:num>
  <w:num w:numId="19">
    <w:abstractNumId w:val="24"/>
  </w:num>
  <w:num w:numId="20">
    <w:abstractNumId w:val="5"/>
  </w:num>
  <w:num w:numId="21">
    <w:abstractNumId w:val="3"/>
  </w:num>
  <w:num w:numId="22">
    <w:abstractNumId w:val="31"/>
  </w:num>
  <w:num w:numId="23">
    <w:abstractNumId w:val="26"/>
  </w:num>
  <w:num w:numId="24">
    <w:abstractNumId w:val="16"/>
  </w:num>
  <w:num w:numId="25">
    <w:abstractNumId w:val="13"/>
  </w:num>
  <w:num w:numId="26">
    <w:abstractNumId w:val="30"/>
  </w:num>
  <w:num w:numId="27">
    <w:abstractNumId w:val="28"/>
  </w:num>
  <w:num w:numId="28">
    <w:abstractNumId w:val="7"/>
  </w:num>
  <w:num w:numId="29">
    <w:abstractNumId w:val="0"/>
  </w:num>
  <w:num w:numId="30">
    <w:abstractNumId w:val="9"/>
  </w:num>
  <w:num w:numId="31">
    <w:abstractNumId w:val="25"/>
  </w:num>
  <w:num w:numId="32">
    <w:abstractNumId w:val="12"/>
  </w:num>
  <w:num w:numId="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tKwFAFD+rIctAAAA"/>
  </w:docVars>
  <w:rsids>
    <w:rsidRoot w:val="00546523"/>
    <w:rsid w:val="00002EAA"/>
    <w:rsid w:val="00006BE7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65381"/>
    <w:rsid w:val="0007054A"/>
    <w:rsid w:val="00076AEE"/>
    <w:rsid w:val="0007724D"/>
    <w:rsid w:val="00077C49"/>
    <w:rsid w:val="0009238E"/>
    <w:rsid w:val="000A3A57"/>
    <w:rsid w:val="000B1A14"/>
    <w:rsid w:val="000B4500"/>
    <w:rsid w:val="000B5C49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5DB"/>
    <w:rsid w:val="001439B2"/>
    <w:rsid w:val="001530F7"/>
    <w:rsid w:val="00163E8B"/>
    <w:rsid w:val="00164961"/>
    <w:rsid w:val="00166051"/>
    <w:rsid w:val="00167C80"/>
    <w:rsid w:val="00171764"/>
    <w:rsid w:val="00171DC8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15762"/>
    <w:rsid w:val="00220A6C"/>
    <w:rsid w:val="00221EAF"/>
    <w:rsid w:val="00222AB5"/>
    <w:rsid w:val="00225858"/>
    <w:rsid w:val="00225B91"/>
    <w:rsid w:val="00231F76"/>
    <w:rsid w:val="002324E5"/>
    <w:rsid w:val="0025420C"/>
    <w:rsid w:val="00261B50"/>
    <w:rsid w:val="00261D4C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2E0E8C"/>
    <w:rsid w:val="00302BC9"/>
    <w:rsid w:val="00306AE7"/>
    <w:rsid w:val="00311D08"/>
    <w:rsid w:val="00313DD0"/>
    <w:rsid w:val="00324424"/>
    <w:rsid w:val="00334658"/>
    <w:rsid w:val="0033736F"/>
    <w:rsid w:val="003469AA"/>
    <w:rsid w:val="003472FA"/>
    <w:rsid w:val="00354064"/>
    <w:rsid w:val="00374530"/>
    <w:rsid w:val="00391455"/>
    <w:rsid w:val="00393331"/>
    <w:rsid w:val="00397FAA"/>
    <w:rsid w:val="003A0E94"/>
    <w:rsid w:val="003A1591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448"/>
    <w:rsid w:val="003E55FA"/>
    <w:rsid w:val="003F1AD3"/>
    <w:rsid w:val="003F1C7E"/>
    <w:rsid w:val="003F4DD8"/>
    <w:rsid w:val="003F767E"/>
    <w:rsid w:val="00415F97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460"/>
    <w:rsid w:val="004E0B41"/>
    <w:rsid w:val="004E305C"/>
    <w:rsid w:val="004E3C65"/>
    <w:rsid w:val="004E5BC9"/>
    <w:rsid w:val="004E6166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794"/>
    <w:rsid w:val="00643EE6"/>
    <w:rsid w:val="00653782"/>
    <w:rsid w:val="00655418"/>
    <w:rsid w:val="006573CA"/>
    <w:rsid w:val="00660795"/>
    <w:rsid w:val="00661EB7"/>
    <w:rsid w:val="0066444A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3071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3E1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55DE5"/>
    <w:rsid w:val="00973741"/>
    <w:rsid w:val="00975377"/>
    <w:rsid w:val="00986A9F"/>
    <w:rsid w:val="009A0205"/>
    <w:rsid w:val="009A0981"/>
    <w:rsid w:val="009A2E7D"/>
    <w:rsid w:val="009A5FB0"/>
    <w:rsid w:val="009B0D51"/>
    <w:rsid w:val="009B3F63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1B3"/>
    <w:rsid w:val="00A14A00"/>
    <w:rsid w:val="00A2069C"/>
    <w:rsid w:val="00A2276B"/>
    <w:rsid w:val="00A3284D"/>
    <w:rsid w:val="00A51336"/>
    <w:rsid w:val="00A54399"/>
    <w:rsid w:val="00A670D7"/>
    <w:rsid w:val="00A70E4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1FEA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551C6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1C51"/>
    <w:rsid w:val="00D00025"/>
    <w:rsid w:val="00D0309E"/>
    <w:rsid w:val="00D04E69"/>
    <w:rsid w:val="00D11CB6"/>
    <w:rsid w:val="00D16FD9"/>
    <w:rsid w:val="00D21B57"/>
    <w:rsid w:val="00D22605"/>
    <w:rsid w:val="00D34021"/>
    <w:rsid w:val="00D54A24"/>
    <w:rsid w:val="00D5661A"/>
    <w:rsid w:val="00D63CCC"/>
    <w:rsid w:val="00D63D8D"/>
    <w:rsid w:val="00D723B5"/>
    <w:rsid w:val="00D728DE"/>
    <w:rsid w:val="00D85E47"/>
    <w:rsid w:val="00D905AC"/>
    <w:rsid w:val="00D90EE5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27147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4DEB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20FC"/>
    <w:rsid w:val="00EE30CA"/>
    <w:rsid w:val="00EE62AF"/>
    <w:rsid w:val="00EE6988"/>
    <w:rsid w:val="00EF4FD3"/>
    <w:rsid w:val="00F132A0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C1EC5"/>
    <w:rsid w:val="00FE1E74"/>
    <w:rsid w:val="00FE208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444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51</cp:revision>
  <cp:lastPrinted>2019-12-14T14:35:00Z</cp:lastPrinted>
  <dcterms:created xsi:type="dcterms:W3CDTF">2020-02-28T18:36:00Z</dcterms:created>
  <dcterms:modified xsi:type="dcterms:W3CDTF">2020-08-12T10:19:00Z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ES-TXDC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