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DAD5116" w14:textId="25D5740A" w:rsidR="00C333D5" w:rsidRDefault="009D3AC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OUTSIDE AIR</w:t>
      </w:r>
      <w:r w:rsidR="00003322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TEMPERATURE SENSOR</w:t>
      </w:r>
    </w:p>
    <w:p w14:paraId="6A714E0C" w14:textId="6E8FA4C6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</w:t>
      </w:r>
      <w:r w:rsidR="009D3AC5">
        <w:rPr>
          <w:rFonts w:ascii="Calibri" w:eastAsia="Calibri" w:hAnsi="Calibri" w:cs="Calibri"/>
          <w:color w:val="7E7E7E"/>
          <w:lang w:val="en-US"/>
        </w:rPr>
        <w:t>OS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631C689F" w14:textId="62B013EC" w:rsidR="00A534DE" w:rsidRPr="00A534DE" w:rsidRDefault="00C84CF5" w:rsidP="00C84CF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outside air temperature sensor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utilizes a precision sensor. All probes are constructed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to provide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</w:t>
      </w: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xcellent heat transfer, fast response,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are potted to resist moisture penetration. A sun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and wind shield </w:t>
      </w:r>
      <w:proofErr w:type="gramStart"/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</w:t>
      </w:r>
      <w:proofErr w:type="gramEnd"/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integrated into a weatherproof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compact Polycarbonate enclosure with a hinged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4CF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gasketed cover for ease of installation.</w:t>
      </w:r>
    </w:p>
    <w:p w14:paraId="0F5E9CF7" w14:textId="2DBA675F" w:rsidR="00AE3CA4" w:rsidRPr="00A534DE" w:rsidRDefault="00391455" w:rsidP="00A534DE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Pr="00A534DE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Compact form factor</w:t>
      </w:r>
      <w:r w:rsidR="00BC4B3B" w:rsidRPr="00A534DE">
        <w:rPr>
          <w:color w:val="7F7F7F" w:themeColor="text1" w:themeTint="80"/>
        </w:rPr>
        <w:t xml:space="preserve"> enclosure with soft close cover</w:t>
      </w:r>
    </w:p>
    <w:p w14:paraId="007A0B82" w14:textId="25B5D7EF" w:rsidR="007959EB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IP 65 Enclosure</w:t>
      </w:r>
    </w:p>
    <w:p w14:paraId="44DDF0E8" w14:textId="562D4D2D" w:rsidR="002D42DA" w:rsidRPr="00A534DE" w:rsidRDefault="002D42DA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Fast response time</w:t>
      </w:r>
    </w:p>
    <w:p w14:paraId="4DE96C32" w14:textId="53E6960B" w:rsidR="007959EB" w:rsidRPr="00A534DE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Custom branding available</w:t>
      </w:r>
    </w:p>
    <w:p w14:paraId="50170E9E" w14:textId="2919ACFD" w:rsidR="00A534DE" w:rsidRPr="00A534DE" w:rsidRDefault="00A534DE" w:rsidP="00A534DE">
      <w:pPr>
        <w:jc w:val="both"/>
        <w:rPr>
          <w:color w:val="7F7F7F" w:themeColor="text1" w:themeTint="80"/>
          <w:highlight w:val="yellow"/>
        </w:rPr>
      </w:pP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77777777" w:rsidR="004E3C65" w:rsidRPr="004E3C65" w:rsidRDefault="004E3C65" w:rsidP="004E3C65">
      <w:pPr>
        <w:jc w:val="both"/>
        <w:rPr>
          <w:color w:val="7F7F7F" w:themeColor="text1" w:themeTint="80"/>
        </w:rPr>
      </w:pPr>
    </w:p>
    <w:p w14:paraId="23B0EB01" w14:textId="0C4A1D6D" w:rsidR="00171764" w:rsidRDefault="00171764" w:rsidP="00171764">
      <w:pPr>
        <w:jc w:val="both"/>
        <w:rPr>
          <w:color w:val="7F7F7F" w:themeColor="text1" w:themeTint="80"/>
        </w:rPr>
      </w:pPr>
    </w:p>
    <w:p w14:paraId="12579F0A" w14:textId="14AA94DD" w:rsidR="00171764" w:rsidRDefault="00171764" w:rsidP="00171764">
      <w:pPr>
        <w:jc w:val="both"/>
        <w:rPr>
          <w:color w:val="7F7F7F" w:themeColor="text1" w:themeTint="80"/>
        </w:rPr>
      </w:pPr>
    </w:p>
    <w:p w14:paraId="6F1DA040" w14:textId="5E999968" w:rsidR="00D54097" w:rsidRDefault="00D54097" w:rsidP="00171764">
      <w:pPr>
        <w:jc w:val="both"/>
        <w:rPr>
          <w:color w:val="7F7F7F" w:themeColor="text1" w:themeTint="80"/>
        </w:rPr>
      </w:pPr>
    </w:p>
    <w:p w14:paraId="459F02D2" w14:textId="77777777" w:rsidR="00D54097" w:rsidRDefault="00D54097" w:rsidP="00171764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4430D3E0" w14:textId="203D210D" w:rsidR="00171764" w:rsidRDefault="00171764" w:rsidP="00171764">
      <w:pPr>
        <w:jc w:val="both"/>
        <w:rPr>
          <w:color w:val="7F7F7F" w:themeColor="text1" w:themeTint="80"/>
        </w:rPr>
      </w:pPr>
    </w:p>
    <w:p w14:paraId="6429C00B" w14:textId="30B95B69" w:rsidR="00171764" w:rsidRDefault="00171764" w:rsidP="00171764">
      <w:pPr>
        <w:jc w:val="both"/>
        <w:rPr>
          <w:color w:val="7F7F7F" w:themeColor="text1" w:themeTint="80"/>
        </w:rPr>
      </w:pPr>
    </w:p>
    <w:p w14:paraId="51F496D2" w14:textId="47215465" w:rsidR="00171764" w:rsidRDefault="00171764" w:rsidP="00171764">
      <w:pPr>
        <w:jc w:val="both"/>
        <w:rPr>
          <w:color w:val="7F7F7F" w:themeColor="text1" w:themeTint="80"/>
        </w:rPr>
      </w:pPr>
    </w:p>
    <w:p w14:paraId="64AF894C" w14:textId="3D3303F3" w:rsidR="0080293A" w:rsidRDefault="0080293A" w:rsidP="00171764">
      <w:pPr>
        <w:jc w:val="both"/>
        <w:rPr>
          <w:color w:val="7F7F7F" w:themeColor="text1" w:themeTint="80"/>
        </w:rPr>
      </w:pPr>
    </w:p>
    <w:p w14:paraId="692B44DC" w14:textId="3BFDA5FB" w:rsidR="0080293A" w:rsidRDefault="0080293A" w:rsidP="00171764">
      <w:pPr>
        <w:jc w:val="both"/>
        <w:rPr>
          <w:color w:val="7F7F7F" w:themeColor="text1" w:themeTint="80"/>
        </w:rPr>
      </w:pPr>
    </w:p>
    <w:p w14:paraId="0CD563E8" w14:textId="716666F6" w:rsidR="0080293A" w:rsidRDefault="0080293A" w:rsidP="00171764">
      <w:pPr>
        <w:jc w:val="both"/>
        <w:rPr>
          <w:color w:val="7F7F7F" w:themeColor="text1" w:themeTint="80"/>
        </w:rPr>
      </w:pPr>
    </w:p>
    <w:p w14:paraId="0088E79A" w14:textId="1F29B8B8" w:rsidR="0080293A" w:rsidRDefault="0080293A" w:rsidP="00171764">
      <w:pPr>
        <w:jc w:val="both"/>
        <w:rPr>
          <w:color w:val="7F7F7F" w:themeColor="text1" w:themeTint="80"/>
        </w:rPr>
      </w:pPr>
    </w:p>
    <w:p w14:paraId="1EA0200C" w14:textId="7FFA29FC" w:rsidR="0080293A" w:rsidRDefault="0080293A" w:rsidP="00171764">
      <w:pPr>
        <w:jc w:val="both"/>
        <w:rPr>
          <w:color w:val="7F7F7F" w:themeColor="text1" w:themeTint="80"/>
        </w:rPr>
      </w:pPr>
    </w:p>
    <w:p w14:paraId="3B29A4E4" w14:textId="77777777" w:rsidR="0080293A" w:rsidRDefault="0080293A" w:rsidP="00171764">
      <w:pPr>
        <w:jc w:val="both"/>
        <w:rPr>
          <w:color w:val="7F7F7F" w:themeColor="text1" w:themeTint="80"/>
        </w:rPr>
      </w:pPr>
    </w:p>
    <w:p w14:paraId="66BFF565" w14:textId="6D361E32" w:rsidR="00171764" w:rsidRDefault="00171764" w:rsidP="00171764">
      <w:pPr>
        <w:jc w:val="both"/>
        <w:rPr>
          <w:color w:val="7F7F7F" w:themeColor="text1" w:themeTint="80"/>
        </w:rPr>
      </w:pPr>
    </w:p>
    <w:p w14:paraId="503163B1" w14:textId="11CA5D23" w:rsidR="00171764" w:rsidRDefault="00171764" w:rsidP="00171764">
      <w:pPr>
        <w:jc w:val="both"/>
        <w:rPr>
          <w:color w:val="7F7F7F" w:themeColor="text1" w:themeTint="80"/>
        </w:rPr>
      </w:pPr>
    </w:p>
    <w:p w14:paraId="41CF8374" w14:textId="7E51069D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</w:p>
    <w:tbl>
      <w:tblPr>
        <w:tblStyle w:val="TableGrid3"/>
        <w:tblpPr w:vertAnchor="text" w:horzAnchor="margin" w:tblpY="172"/>
        <w:tblOverlap w:val="never"/>
        <w:tblW w:w="10768" w:type="dxa"/>
        <w:tblInd w:w="0" w:type="dxa"/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273"/>
      </w:tblGrid>
      <w:tr w:rsidR="00A534DE" w:rsidRPr="00A534DE" w14:paraId="7F3E8953" w14:textId="77777777" w:rsidTr="00A534DE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5A0D43BA" w14:textId="77777777" w:rsidR="00A534DE" w:rsidRPr="00A534DE" w:rsidRDefault="00A534DE" w:rsidP="00A534DE">
            <w:pPr>
              <w:widowControl/>
              <w:spacing w:line="259" w:lineRule="auto"/>
              <w:ind w:left="2"/>
              <w:rPr>
                <w:rFonts w:ascii="Myriad CAD" w:eastAsia="Myriad CAD" w:hAnsi="Myriad CAD" w:cs="Myriad CAD"/>
                <w:color w:val="666767"/>
                <w:sz w:val="16"/>
                <w:szCs w:val="22"/>
                <w:lang w:val="en-CA"/>
              </w:rPr>
            </w:pPr>
            <w:r w:rsidRPr="00A534DE">
              <w:rPr>
                <w:rFonts w:ascii="Myriad CAD" w:eastAsia="Myriad CAD" w:hAnsi="Myriad CAD" w:cs="Myriad CAD"/>
                <w:color w:val="FFFEFD"/>
                <w:szCs w:val="22"/>
                <w:lang w:val="en-CA"/>
              </w:rPr>
              <w:t>SPECIFICATIONS</w:t>
            </w:r>
          </w:p>
        </w:tc>
        <w:tc>
          <w:tcPr>
            <w:tcW w:w="827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49EC09BE" w14:textId="77777777" w:rsidR="00A534DE" w:rsidRPr="00A534DE" w:rsidRDefault="00A534DE" w:rsidP="00A534DE">
            <w:pPr>
              <w:widowControl/>
              <w:spacing w:after="160" w:line="259" w:lineRule="auto"/>
              <w:rPr>
                <w:rFonts w:ascii="Myriad CAD" w:eastAsia="Myriad CAD" w:hAnsi="Myriad CAD" w:cs="Myriad CAD"/>
                <w:color w:val="666767"/>
                <w:sz w:val="16"/>
                <w:szCs w:val="22"/>
                <w:lang w:val="en-CA"/>
              </w:rPr>
            </w:pPr>
          </w:p>
        </w:tc>
      </w:tr>
      <w:tr w:rsidR="00A534DE" w:rsidRPr="00A534DE" w14:paraId="405D1395" w14:textId="77777777" w:rsidTr="00A534DE">
        <w:trPr>
          <w:trHeight w:val="266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D27240C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SENSOR TYPE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D2E44BA" w14:textId="77777777" w:rsidR="00A534DE" w:rsidRPr="0080293A" w:rsidRDefault="00A534DE" w:rsidP="00A534DE">
            <w:pPr>
              <w:widowControl/>
              <w:spacing w:line="259" w:lineRule="auto"/>
              <w:rPr>
                <w:rFonts w:asciiTheme="minorHAnsi" w:eastAsia="Myriad CAD" w:hAnsiTheme="minorHAnsi" w:cs="Myriad CAD"/>
                <w:b/>
                <w:bCs/>
                <w:szCs w:val="24"/>
                <w:lang w:val="en-CA"/>
              </w:rPr>
            </w:pPr>
            <w:r w:rsidRPr="0080293A">
              <w:rPr>
                <w:rFonts w:asciiTheme="minorHAnsi" w:eastAsia="Myriad CAD" w:hAnsiTheme="minorHAnsi" w:cs="Myriad CAD"/>
                <w:b/>
                <w:bCs/>
                <w:szCs w:val="24"/>
                <w:lang w:val="en-CA"/>
              </w:rPr>
              <w:t>Thermistor or RTD</w:t>
            </w:r>
          </w:p>
          <w:p w14:paraId="330F7A00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 Ω Platinum, IEC 751, 385 Alpha, thin film</w:t>
            </w:r>
          </w:p>
          <w:p w14:paraId="73C81116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1801 Ω NTC Thermistor, ±0.2°C</w:t>
            </w:r>
          </w:p>
          <w:p w14:paraId="5D4476F2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3000 Ω NTC Thermistor, ±0.2°C</w:t>
            </w:r>
          </w:p>
          <w:p w14:paraId="269408CB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</w:t>
            </w:r>
          </w:p>
          <w:p w14:paraId="18221649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2.252K Ω NTC Thermistor, ±0.2°C</w:t>
            </w:r>
          </w:p>
          <w:p w14:paraId="6EBDAD62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Platinum, IEC 751, 385 Alpha, thin film</w:t>
            </w:r>
          </w:p>
          <w:p w14:paraId="7DB171A6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1000 Ω Nickel, Class B, DIN 43760</w:t>
            </w:r>
          </w:p>
          <w:p w14:paraId="1B61E09F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3, NTC Thermistor, ±0.2°C c/w 11K shunt resistor</w:t>
            </w:r>
          </w:p>
          <w:p w14:paraId="14F2FC38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20,000 Ω NTC Thermistor, ±0.2°C</w:t>
            </w:r>
          </w:p>
          <w:p w14:paraId="48C2BC9F" w14:textId="77777777" w:rsidR="00A534DE" w:rsidRPr="00B94B91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 Type 2, NTC Thermistor, ±0.2°C</w:t>
            </w:r>
          </w:p>
          <w:p w14:paraId="019EB39C" w14:textId="5749B4E8" w:rsidR="00A534DE" w:rsidRPr="00A534DE" w:rsidRDefault="00A534DE" w:rsidP="00A534DE">
            <w:pPr>
              <w:pStyle w:val="ListParagraph"/>
              <w:numPr>
                <w:ilvl w:val="0"/>
                <w:numId w:val="28"/>
              </w:numPr>
              <w:rPr>
                <w:rFonts w:eastAsia="Myriad CAD" w:cs="Myriad CAD"/>
                <w:sz w:val="20"/>
              </w:rPr>
            </w:pPr>
            <w:r w:rsidRPr="00B94B91">
              <w:rPr>
                <w:rFonts w:eastAsia="Myriad CAD" w:cs="Myriad CAD"/>
                <w:sz w:val="20"/>
              </w:rPr>
              <w:t>10,000 Ω, 25°C, ±1%, B = 3435 ±1% (25/85)</w:t>
            </w:r>
          </w:p>
        </w:tc>
      </w:tr>
      <w:tr w:rsidR="00A534DE" w:rsidRPr="00A534DE" w14:paraId="559588A8" w14:textId="77777777" w:rsidTr="00A534DE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C4FF8A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SENSOR ACCURACY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98C3038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Thermistors: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±0.2°C (±0.36°F) @ 25°C (77°F)</w:t>
            </w:r>
          </w:p>
          <w:p w14:paraId="32229B14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Platinum RTD’s: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±0.3°C (±0.54°F) @ 0°C (32°F)</w:t>
            </w:r>
          </w:p>
          <w:p w14:paraId="74A413B9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Nickel RTD’s: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±0.4°C (±0.72°F) @ 0°C (32°F)</w:t>
            </w:r>
          </w:p>
        </w:tc>
      </w:tr>
      <w:tr w:rsidR="00A534DE" w:rsidRPr="00A534DE" w14:paraId="5103E928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4A876F6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PROBE SENSING RANGE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DE8A4B8" w14:textId="3ACE907E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-</w:t>
            </w:r>
            <w:r w:rsidR="00BF63BD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4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0 to </w:t>
            </w:r>
            <w:r w:rsidR="00BF63BD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50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°C (-</w:t>
            </w:r>
            <w:r w:rsidR="00BF63BD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40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to </w:t>
            </w:r>
            <w:r w:rsidR="00BF63BD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122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°F)</w:t>
            </w:r>
          </w:p>
        </w:tc>
      </w:tr>
      <w:tr w:rsidR="00A534DE" w:rsidRPr="00A534DE" w14:paraId="446C9759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E1473DB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AMBIENT OPERATING RANGE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1AD679C" w14:textId="1782830F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-</w:t>
            </w:r>
            <w:r w:rsidR="00BF63BD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4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0 to 50°C (-</w:t>
            </w:r>
            <w:r w:rsidR="00BF63BD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40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to 122°F), 5 to 95 %RH non-condensing</w:t>
            </w:r>
          </w:p>
        </w:tc>
      </w:tr>
      <w:tr w:rsidR="00A534DE" w:rsidRPr="00A534DE" w14:paraId="2D3C98D6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4F71CB5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WIRE MATERIAL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7150A64" w14:textId="77777777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PVC insulated, parallel bonded, 22 AWG</w:t>
            </w:r>
          </w:p>
        </w:tc>
      </w:tr>
      <w:tr w:rsidR="00A534DE" w:rsidRPr="00A534DE" w14:paraId="23A6C4D9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8C022E9" w14:textId="77777777" w:rsidR="00A534DE" w:rsidRPr="00A534DE" w:rsidRDefault="00A534DE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PROBE MATERIAL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E07FDF7" w14:textId="19D03216" w:rsidR="00A534DE" w:rsidRPr="00A534DE" w:rsidRDefault="00A534DE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Machined 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Aluminum </w:t>
            </w:r>
            <w:r w:rsidR="00BF63BD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probe</w:t>
            </w:r>
          </w:p>
        </w:tc>
      </w:tr>
      <w:tr w:rsidR="00BF63BD" w:rsidRPr="00A534DE" w14:paraId="0A0BF7CB" w14:textId="77777777" w:rsidTr="008B73BC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FDA83AF" w14:textId="2DCC3126" w:rsidR="00BF63BD" w:rsidRPr="00A534DE" w:rsidRDefault="00BF63BD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ENCLOSURE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155D89" w14:textId="2A87A7FD" w:rsidR="00BF63BD" w:rsidRPr="00A534DE" w:rsidRDefault="00BF63BD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A: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</w:t>
            </w:r>
            <w:r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Polycarbonate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, UL94-V0, IP65 (NEMA 4X)</w:t>
            </w:r>
          </w:p>
          <w:p w14:paraId="02B230E8" w14:textId="77777777" w:rsidR="00BF63BD" w:rsidRPr="00A534DE" w:rsidRDefault="00BF63BD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C: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same as A, with a terminal block</w:t>
            </w:r>
          </w:p>
          <w:p w14:paraId="0CFABC06" w14:textId="090AE97C" w:rsidR="00BF63BD" w:rsidRPr="00A534DE" w:rsidRDefault="00BF63BD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E: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Same as C, with thread adapter and cable gland fitting</w:t>
            </w:r>
          </w:p>
        </w:tc>
      </w:tr>
      <w:tr w:rsidR="00BF63BD" w:rsidRPr="00A534DE" w14:paraId="17E230E6" w14:textId="77777777" w:rsidTr="008B73BC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82DD069" w14:textId="74CD1194" w:rsidR="00BF63BD" w:rsidRPr="00A534DE" w:rsidRDefault="00BF63BD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TERMINATION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89058AD" w14:textId="77777777" w:rsidR="00BF63BD" w:rsidRPr="00A534DE" w:rsidRDefault="00BF63BD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A: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Pigtail, 2 or 3 wire</w:t>
            </w:r>
          </w:p>
          <w:p w14:paraId="2A7CFC27" w14:textId="74A6A35E" w:rsidR="00BF63BD" w:rsidRPr="00A534DE" w:rsidRDefault="00BF63BD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b/>
                <w:sz w:val="22"/>
                <w:szCs w:val="36"/>
                <w:lang w:val="en-CA"/>
              </w:rPr>
              <w:t>C &amp; E:</w:t>
            </w: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 xml:space="preserve"> Terminal block, 2 or 3 wire</w:t>
            </w:r>
          </w:p>
        </w:tc>
      </w:tr>
      <w:tr w:rsidR="00BF63BD" w:rsidRPr="00A534DE" w14:paraId="104882C2" w14:textId="77777777" w:rsidTr="008B73BC">
        <w:trPr>
          <w:trHeight w:val="42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7A9B07" w14:textId="76DB08FF" w:rsidR="00BF63BD" w:rsidRPr="00A534DE" w:rsidRDefault="00BF63BD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COUNTRY OF ORIGIN</w:t>
            </w: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0852E29" w14:textId="2F3FBF03" w:rsidR="00BF63BD" w:rsidRPr="00A534DE" w:rsidRDefault="00BF63BD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  <w:r w:rsidRPr="00A534DE">
              <w:rPr>
                <w:rFonts w:ascii="Calibri" w:eastAsia="Myriad CAD" w:hAnsi="Calibri" w:cs="Myriad CAD"/>
                <w:sz w:val="22"/>
                <w:szCs w:val="36"/>
                <w:lang w:val="en-CA"/>
              </w:rPr>
              <w:t>Canada</w:t>
            </w:r>
          </w:p>
        </w:tc>
      </w:tr>
      <w:tr w:rsidR="00BF63BD" w:rsidRPr="00A534DE" w14:paraId="25A3E824" w14:textId="77777777" w:rsidTr="00A534DE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8CD183B" w14:textId="5B1F193E" w:rsidR="00BF63BD" w:rsidRPr="00A534DE" w:rsidRDefault="00BF63BD" w:rsidP="00A534D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</w:p>
        </w:tc>
        <w:tc>
          <w:tcPr>
            <w:tcW w:w="827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F2766E9" w14:textId="3E922C7A" w:rsidR="00BF63BD" w:rsidRPr="00A534DE" w:rsidRDefault="00BF63BD" w:rsidP="00A534D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36"/>
                <w:lang w:val="en-CA"/>
              </w:rPr>
            </w:pPr>
          </w:p>
        </w:tc>
      </w:tr>
    </w:tbl>
    <w:p w14:paraId="0577B850" w14:textId="5ACACA38" w:rsidR="0080293A" w:rsidRDefault="0080293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0BCB17E" w14:textId="51F1FEDF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C5FEAA8" w14:textId="36BA300F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FD28133" w14:textId="77777777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469D84A" w14:textId="3B9B461B" w:rsidR="0080293A" w:rsidRDefault="0080293A" w:rsidP="0080293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sectPr w:rsidR="0080293A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F45A" w14:textId="77777777" w:rsidR="00DE6561" w:rsidRDefault="00DE6561" w:rsidP="00546523">
      <w:r>
        <w:separator/>
      </w:r>
    </w:p>
  </w:endnote>
  <w:endnote w:type="continuationSeparator" w:id="0">
    <w:p w14:paraId="76155819" w14:textId="77777777" w:rsidR="00DE6561" w:rsidRDefault="00DE6561" w:rsidP="00546523">
      <w:r>
        <w:continuationSeparator/>
      </w:r>
    </w:p>
  </w:endnote>
  <w:endnote w:type="continuationNotice" w:id="1">
    <w:p w14:paraId="097888ED" w14:textId="77777777" w:rsidR="00DE6561" w:rsidRDefault="00DE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09B34E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S</w:t>
                          </w:r>
                          <w:r w:rsidR="00BF63BD">
                            <w:rPr>
                              <w:color w:val="FFFFFF" w:themeColor="background1"/>
                              <w:sz w:val="16"/>
                            </w:rPr>
                            <w:t>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09B34E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S</w:t>
                    </w:r>
                    <w:r w:rsidR="00BF63BD">
                      <w:rPr>
                        <w:color w:val="FFFFFF" w:themeColor="background1"/>
                        <w:sz w:val="16"/>
                      </w:rPr>
                      <w:t>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D048" w14:textId="77777777" w:rsidR="00DE6561" w:rsidRDefault="00DE6561" w:rsidP="00546523">
      <w:r>
        <w:separator/>
      </w:r>
    </w:p>
  </w:footnote>
  <w:footnote w:type="continuationSeparator" w:id="0">
    <w:p w14:paraId="6575A2E8" w14:textId="77777777" w:rsidR="00DE6561" w:rsidRDefault="00DE6561" w:rsidP="00546523">
      <w:r>
        <w:continuationSeparator/>
      </w:r>
    </w:p>
  </w:footnote>
  <w:footnote w:type="continuationNotice" w:id="1">
    <w:p w14:paraId="71AA76AD" w14:textId="77777777" w:rsidR="00DE6561" w:rsidRDefault="00DE6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C92CEC"/>
    <w:multiLevelType w:val="hybridMultilevel"/>
    <w:tmpl w:val="FD14B46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oFAJsnWGQtAAAA"/>
  </w:docVars>
  <w:rsids>
    <w:rsidRoot w:val="00546523"/>
    <w:rsid w:val="00002EAA"/>
    <w:rsid w:val="00003322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3C1B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2DA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0A58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73D"/>
    <w:rsid w:val="007A4CA1"/>
    <w:rsid w:val="007A5D6E"/>
    <w:rsid w:val="007A5EDD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293A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0B7C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3AC5"/>
    <w:rsid w:val="009D69C6"/>
    <w:rsid w:val="009E044E"/>
    <w:rsid w:val="009E20AD"/>
    <w:rsid w:val="009E26A8"/>
    <w:rsid w:val="009F66E4"/>
    <w:rsid w:val="009F74DA"/>
    <w:rsid w:val="009F7BCD"/>
    <w:rsid w:val="00A035AE"/>
    <w:rsid w:val="00A07814"/>
    <w:rsid w:val="00A14A00"/>
    <w:rsid w:val="00A2069C"/>
    <w:rsid w:val="00A2276B"/>
    <w:rsid w:val="00A3284D"/>
    <w:rsid w:val="00A51336"/>
    <w:rsid w:val="00A534DE"/>
    <w:rsid w:val="00A54399"/>
    <w:rsid w:val="00A670D7"/>
    <w:rsid w:val="00A82471"/>
    <w:rsid w:val="00A836FE"/>
    <w:rsid w:val="00A84A53"/>
    <w:rsid w:val="00AA455C"/>
    <w:rsid w:val="00AB7C3F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BF63BD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63E0C"/>
    <w:rsid w:val="00C83D0F"/>
    <w:rsid w:val="00C84CF5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097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E6561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93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534D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6</cp:revision>
  <cp:lastPrinted>2019-12-14T14:35:00Z</cp:lastPrinted>
  <dcterms:created xsi:type="dcterms:W3CDTF">2020-04-02T19:00:00Z</dcterms:created>
  <dcterms:modified xsi:type="dcterms:W3CDTF">2020-04-29T19:43:00Z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ES-TSOS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